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6009158E" w:rsidR="00F82CA4" w:rsidRDefault="00862869" w:rsidP="00F82CA4">
      <w:pPr>
        <w:jc w:val="center"/>
        <w:rPr>
          <w:b/>
          <w:bCs/>
          <w:color w:val="95BF00"/>
          <w:sz w:val="160"/>
          <w:szCs w:val="160"/>
        </w:rPr>
      </w:pPr>
      <w:r>
        <w:rPr>
          <w:b/>
          <w:bCs/>
          <w:noProof/>
          <w:color w:val="7030A0"/>
          <w:sz w:val="160"/>
          <w:szCs w:val="160"/>
        </w:rPr>
        <w:drawing>
          <wp:anchor distT="0" distB="0" distL="114300" distR="114300" simplePos="0" relativeHeight="251668480" behindDoc="0" locked="0" layoutInCell="1" allowOverlap="1" wp14:anchorId="67814F76" wp14:editId="566F7FA8">
            <wp:simplePos x="0" y="0"/>
            <wp:positionH relativeFrom="page">
              <wp:posOffset>-693421</wp:posOffset>
            </wp:positionH>
            <wp:positionV relativeFrom="paragraph">
              <wp:posOffset>-457835</wp:posOffset>
            </wp:positionV>
            <wp:extent cx="8356425" cy="5036820"/>
            <wp:effectExtent l="0" t="0" r="698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57895" cy="5037706"/>
                    </a:xfrm>
                    <a:prstGeom prst="rect">
                      <a:avLst/>
                    </a:prstGeom>
                  </pic:spPr>
                </pic:pic>
              </a:graphicData>
            </a:graphic>
            <wp14:sizeRelH relativeFrom="margin">
              <wp14:pctWidth>0</wp14:pctWidth>
            </wp14:sizeRelH>
            <wp14:sizeRelV relativeFrom="margin">
              <wp14:pctHeight>0</wp14:pctHeight>
            </wp14:sizeRelV>
          </wp:anchor>
        </w:drawing>
      </w: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05F696EF" w:rsidR="00711F24" w:rsidRPr="00B16216" w:rsidRDefault="00B16216" w:rsidP="00F82CA4">
      <w:pPr>
        <w:jc w:val="center"/>
        <w:rPr>
          <w:b/>
          <w:bCs/>
          <w:color w:val="7030A0"/>
        </w:rPr>
      </w:pPr>
      <w:r w:rsidRPr="00B16216">
        <w:rPr>
          <w:b/>
          <w:bCs/>
          <w:color w:val="7030A0"/>
          <w:sz w:val="160"/>
          <w:szCs w:val="160"/>
        </w:rPr>
        <w:t>Pawtopia</w:t>
      </w:r>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8A7CFA9" w:rsidR="00F82CA4" w:rsidRDefault="00F82CA4" w:rsidP="00F82CA4">
      <w:pPr>
        <w:jc w:val="right"/>
        <w:rPr>
          <w:b/>
          <w:bCs/>
          <w:i/>
          <w:iCs/>
          <w:szCs w:val="24"/>
        </w:rPr>
      </w:pPr>
      <w:r w:rsidRPr="00F82CA4">
        <w:rPr>
          <w:b/>
          <w:bCs/>
          <w:i/>
          <w:iCs/>
          <w:szCs w:val="24"/>
        </w:rPr>
        <w:t>Eloy Lozano &amp; Daniel Sánchez</w:t>
      </w:r>
      <w:r w:rsidR="00981EEE">
        <w:rPr>
          <w:b/>
          <w:bCs/>
          <w:i/>
          <w:iCs/>
          <w:szCs w:val="24"/>
        </w:rPr>
        <w:t xml:space="preserve"> &amp; Sabela </w:t>
      </w:r>
      <w:proofErr w:type="spellStart"/>
      <w:r w:rsidR="00981EEE">
        <w:rPr>
          <w:b/>
          <w:bCs/>
          <w:i/>
          <w:iCs/>
          <w:szCs w:val="24"/>
        </w:rPr>
        <w:t>Cobelo</w:t>
      </w:r>
      <w:proofErr w:type="spellEnd"/>
      <w:r w:rsidR="00981EEE">
        <w:rPr>
          <w:b/>
          <w:bCs/>
          <w:i/>
          <w:iCs/>
          <w:szCs w:val="24"/>
        </w:rPr>
        <w:t xml:space="preserve"> &amp; Manuel Loira</w:t>
      </w:r>
    </w:p>
    <w:bookmarkStart w:id="0" w:name="_Toc191639457" w:displacedByCustomXml="next"/>
    <w:bookmarkStart w:id="1" w:name="_Toc193134850"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rsidRPr="00862869">
            <w:rPr>
              <w:color w:val="7030A0"/>
            </w:rPr>
            <w:t>Contenido</w:t>
          </w:r>
          <w:bookmarkEnd w:id="1"/>
          <w:bookmarkEnd w:id="0"/>
        </w:p>
        <w:p w14:paraId="67F3F55D" w14:textId="18423BA0" w:rsidR="000903B6"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3134850" w:history="1">
            <w:r w:rsidR="000903B6" w:rsidRPr="006E6729">
              <w:rPr>
                <w:rStyle w:val="Hipervnculo"/>
                <w:noProof/>
              </w:rPr>
              <w:t>Contenido</w:t>
            </w:r>
            <w:r w:rsidR="000903B6">
              <w:rPr>
                <w:noProof/>
                <w:webHidden/>
              </w:rPr>
              <w:tab/>
            </w:r>
            <w:r w:rsidR="000903B6">
              <w:rPr>
                <w:noProof/>
                <w:webHidden/>
              </w:rPr>
              <w:fldChar w:fldCharType="begin"/>
            </w:r>
            <w:r w:rsidR="000903B6">
              <w:rPr>
                <w:noProof/>
                <w:webHidden/>
              </w:rPr>
              <w:instrText xml:space="preserve"> PAGEREF _Toc193134850 \h </w:instrText>
            </w:r>
            <w:r w:rsidR="000903B6">
              <w:rPr>
                <w:noProof/>
                <w:webHidden/>
              </w:rPr>
            </w:r>
            <w:r w:rsidR="000903B6">
              <w:rPr>
                <w:noProof/>
                <w:webHidden/>
              </w:rPr>
              <w:fldChar w:fldCharType="separate"/>
            </w:r>
            <w:r w:rsidR="0000239C">
              <w:rPr>
                <w:noProof/>
                <w:webHidden/>
              </w:rPr>
              <w:t>2</w:t>
            </w:r>
            <w:r w:rsidR="000903B6">
              <w:rPr>
                <w:noProof/>
                <w:webHidden/>
              </w:rPr>
              <w:fldChar w:fldCharType="end"/>
            </w:r>
          </w:hyperlink>
        </w:p>
        <w:p w14:paraId="1518E6FD" w14:textId="7F1EB64F"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1" w:history="1">
            <w:r w:rsidR="000903B6" w:rsidRPr="006E6729">
              <w:rPr>
                <w:rStyle w:val="Hipervnculo"/>
                <w:noProof/>
              </w:rPr>
              <w:t>Introducción</w:t>
            </w:r>
            <w:r w:rsidR="000903B6">
              <w:rPr>
                <w:noProof/>
                <w:webHidden/>
              </w:rPr>
              <w:tab/>
            </w:r>
            <w:r w:rsidR="000903B6">
              <w:rPr>
                <w:noProof/>
                <w:webHidden/>
              </w:rPr>
              <w:fldChar w:fldCharType="begin"/>
            </w:r>
            <w:r w:rsidR="000903B6">
              <w:rPr>
                <w:noProof/>
                <w:webHidden/>
              </w:rPr>
              <w:instrText xml:space="preserve"> PAGEREF _Toc193134851 \h </w:instrText>
            </w:r>
            <w:r w:rsidR="000903B6">
              <w:rPr>
                <w:noProof/>
                <w:webHidden/>
              </w:rPr>
            </w:r>
            <w:r w:rsidR="000903B6">
              <w:rPr>
                <w:noProof/>
                <w:webHidden/>
              </w:rPr>
              <w:fldChar w:fldCharType="separate"/>
            </w:r>
            <w:r w:rsidR="0000239C">
              <w:rPr>
                <w:noProof/>
                <w:webHidden/>
              </w:rPr>
              <w:t>3</w:t>
            </w:r>
            <w:r w:rsidR="000903B6">
              <w:rPr>
                <w:noProof/>
                <w:webHidden/>
              </w:rPr>
              <w:fldChar w:fldCharType="end"/>
            </w:r>
          </w:hyperlink>
        </w:p>
        <w:p w14:paraId="77622CCE" w14:textId="668B69A6"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2" w:history="1">
            <w:r w:rsidR="000903B6" w:rsidRPr="006E6729">
              <w:rPr>
                <w:rStyle w:val="Hipervnculo"/>
                <w:noProof/>
              </w:rPr>
              <w:t>Decisiones de diseño</w:t>
            </w:r>
            <w:r w:rsidR="000903B6">
              <w:rPr>
                <w:noProof/>
                <w:webHidden/>
              </w:rPr>
              <w:tab/>
            </w:r>
            <w:r w:rsidR="000903B6">
              <w:rPr>
                <w:noProof/>
                <w:webHidden/>
              </w:rPr>
              <w:fldChar w:fldCharType="begin"/>
            </w:r>
            <w:r w:rsidR="000903B6">
              <w:rPr>
                <w:noProof/>
                <w:webHidden/>
              </w:rPr>
              <w:instrText xml:space="preserve"> PAGEREF _Toc193134852 \h </w:instrText>
            </w:r>
            <w:r w:rsidR="000903B6">
              <w:rPr>
                <w:noProof/>
                <w:webHidden/>
              </w:rPr>
            </w:r>
            <w:r w:rsidR="000903B6">
              <w:rPr>
                <w:noProof/>
                <w:webHidden/>
              </w:rPr>
              <w:fldChar w:fldCharType="separate"/>
            </w:r>
            <w:r w:rsidR="0000239C">
              <w:rPr>
                <w:noProof/>
                <w:webHidden/>
              </w:rPr>
              <w:t>3</w:t>
            </w:r>
            <w:r w:rsidR="000903B6">
              <w:rPr>
                <w:noProof/>
                <w:webHidden/>
              </w:rPr>
              <w:fldChar w:fldCharType="end"/>
            </w:r>
          </w:hyperlink>
        </w:p>
        <w:p w14:paraId="0C5DE42F" w14:textId="5AD8A388" w:rsidR="000903B6" w:rsidRDefault="00B80219">
          <w:pPr>
            <w:pStyle w:val="TDC2"/>
            <w:tabs>
              <w:tab w:val="right" w:leader="dot" w:pos="9742"/>
            </w:tabs>
            <w:rPr>
              <w:rFonts w:asciiTheme="minorHAnsi" w:eastAsiaTheme="minorEastAsia" w:hAnsiTheme="minorHAnsi"/>
              <w:noProof/>
              <w:kern w:val="0"/>
              <w:sz w:val="22"/>
              <w:lang w:eastAsia="es-ES"/>
              <w14:ligatures w14:val="none"/>
            </w:rPr>
          </w:pPr>
          <w:hyperlink w:anchor="_Toc193134853" w:history="1">
            <w:r w:rsidR="000903B6" w:rsidRPr="006E6729">
              <w:rPr>
                <w:rStyle w:val="Hipervnculo"/>
                <w:noProof/>
              </w:rPr>
              <w:t>Paleta de colores:</w:t>
            </w:r>
            <w:r w:rsidR="000903B6">
              <w:rPr>
                <w:noProof/>
                <w:webHidden/>
              </w:rPr>
              <w:tab/>
            </w:r>
            <w:r w:rsidR="000903B6">
              <w:rPr>
                <w:noProof/>
                <w:webHidden/>
              </w:rPr>
              <w:fldChar w:fldCharType="begin"/>
            </w:r>
            <w:r w:rsidR="000903B6">
              <w:rPr>
                <w:noProof/>
                <w:webHidden/>
              </w:rPr>
              <w:instrText xml:space="preserve"> PAGEREF _Toc193134853 \h </w:instrText>
            </w:r>
            <w:r w:rsidR="000903B6">
              <w:rPr>
                <w:noProof/>
                <w:webHidden/>
              </w:rPr>
            </w:r>
            <w:r w:rsidR="000903B6">
              <w:rPr>
                <w:noProof/>
                <w:webHidden/>
              </w:rPr>
              <w:fldChar w:fldCharType="separate"/>
            </w:r>
            <w:r w:rsidR="0000239C">
              <w:rPr>
                <w:noProof/>
                <w:webHidden/>
              </w:rPr>
              <w:t>4</w:t>
            </w:r>
            <w:r w:rsidR="000903B6">
              <w:rPr>
                <w:noProof/>
                <w:webHidden/>
              </w:rPr>
              <w:fldChar w:fldCharType="end"/>
            </w:r>
          </w:hyperlink>
        </w:p>
        <w:p w14:paraId="0907909B" w14:textId="47C6BC22"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4" w:history="1">
            <w:r w:rsidR="000903B6" w:rsidRPr="006E6729">
              <w:rPr>
                <w:rStyle w:val="Hipervnculo"/>
                <w:noProof/>
              </w:rPr>
              <w:t>Público objetivo</w:t>
            </w:r>
            <w:r w:rsidR="000903B6">
              <w:rPr>
                <w:noProof/>
                <w:webHidden/>
              </w:rPr>
              <w:tab/>
            </w:r>
            <w:r w:rsidR="000903B6">
              <w:rPr>
                <w:noProof/>
                <w:webHidden/>
              </w:rPr>
              <w:fldChar w:fldCharType="begin"/>
            </w:r>
            <w:r w:rsidR="000903B6">
              <w:rPr>
                <w:noProof/>
                <w:webHidden/>
              </w:rPr>
              <w:instrText xml:space="preserve"> PAGEREF _Toc193134854 \h </w:instrText>
            </w:r>
            <w:r w:rsidR="000903B6">
              <w:rPr>
                <w:noProof/>
                <w:webHidden/>
              </w:rPr>
            </w:r>
            <w:r w:rsidR="000903B6">
              <w:rPr>
                <w:noProof/>
                <w:webHidden/>
              </w:rPr>
              <w:fldChar w:fldCharType="separate"/>
            </w:r>
            <w:r w:rsidR="0000239C">
              <w:rPr>
                <w:noProof/>
                <w:webHidden/>
              </w:rPr>
              <w:t>4</w:t>
            </w:r>
            <w:r w:rsidR="000903B6">
              <w:rPr>
                <w:noProof/>
                <w:webHidden/>
              </w:rPr>
              <w:fldChar w:fldCharType="end"/>
            </w:r>
          </w:hyperlink>
        </w:p>
        <w:p w14:paraId="02434043" w14:textId="74577894"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5" w:history="1">
            <w:r w:rsidR="000903B6" w:rsidRPr="006E6729">
              <w:rPr>
                <w:rStyle w:val="Hipervnculo"/>
                <w:noProof/>
              </w:rPr>
              <w:t>Funcionalidades adicionales</w:t>
            </w:r>
            <w:r w:rsidR="000903B6">
              <w:rPr>
                <w:noProof/>
                <w:webHidden/>
              </w:rPr>
              <w:tab/>
            </w:r>
            <w:r w:rsidR="000903B6">
              <w:rPr>
                <w:noProof/>
                <w:webHidden/>
              </w:rPr>
              <w:fldChar w:fldCharType="begin"/>
            </w:r>
            <w:r w:rsidR="000903B6">
              <w:rPr>
                <w:noProof/>
                <w:webHidden/>
              </w:rPr>
              <w:instrText xml:space="preserve"> PAGEREF _Toc193134855 \h </w:instrText>
            </w:r>
            <w:r w:rsidR="000903B6">
              <w:rPr>
                <w:noProof/>
                <w:webHidden/>
              </w:rPr>
            </w:r>
            <w:r w:rsidR="000903B6">
              <w:rPr>
                <w:noProof/>
                <w:webHidden/>
              </w:rPr>
              <w:fldChar w:fldCharType="separate"/>
            </w:r>
            <w:r w:rsidR="0000239C">
              <w:rPr>
                <w:noProof/>
                <w:webHidden/>
              </w:rPr>
              <w:t>4</w:t>
            </w:r>
            <w:r w:rsidR="000903B6">
              <w:rPr>
                <w:noProof/>
                <w:webHidden/>
              </w:rPr>
              <w:fldChar w:fldCharType="end"/>
            </w:r>
          </w:hyperlink>
        </w:p>
        <w:p w14:paraId="6904F56C" w14:textId="23C72E99"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6" w:history="1">
            <w:r w:rsidR="000903B6" w:rsidRPr="006E6729">
              <w:rPr>
                <w:rStyle w:val="Hipervnculo"/>
                <w:noProof/>
              </w:rPr>
              <w:t xml:space="preserve">Usabilidad en </w:t>
            </w:r>
            <w:r w:rsidR="000903B6" w:rsidRPr="006E6729">
              <w:rPr>
                <w:rStyle w:val="Hipervnculo"/>
                <w:i/>
                <w:iCs/>
                <w:noProof/>
              </w:rPr>
              <w:t>Pawtopia</w:t>
            </w:r>
            <w:r w:rsidR="000903B6">
              <w:rPr>
                <w:noProof/>
                <w:webHidden/>
              </w:rPr>
              <w:tab/>
            </w:r>
            <w:r w:rsidR="000903B6">
              <w:rPr>
                <w:noProof/>
                <w:webHidden/>
              </w:rPr>
              <w:fldChar w:fldCharType="begin"/>
            </w:r>
            <w:r w:rsidR="000903B6">
              <w:rPr>
                <w:noProof/>
                <w:webHidden/>
              </w:rPr>
              <w:instrText xml:space="preserve"> PAGEREF _Toc193134856 \h </w:instrText>
            </w:r>
            <w:r w:rsidR="000903B6">
              <w:rPr>
                <w:noProof/>
                <w:webHidden/>
              </w:rPr>
            </w:r>
            <w:r w:rsidR="000903B6">
              <w:rPr>
                <w:noProof/>
                <w:webHidden/>
              </w:rPr>
              <w:fldChar w:fldCharType="separate"/>
            </w:r>
            <w:r w:rsidR="0000239C">
              <w:rPr>
                <w:noProof/>
                <w:webHidden/>
              </w:rPr>
              <w:t>5</w:t>
            </w:r>
            <w:r w:rsidR="000903B6">
              <w:rPr>
                <w:noProof/>
                <w:webHidden/>
              </w:rPr>
              <w:fldChar w:fldCharType="end"/>
            </w:r>
          </w:hyperlink>
        </w:p>
        <w:p w14:paraId="7E481B15" w14:textId="3B8C9A97"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57" w:history="1">
            <w:r w:rsidR="000903B6" w:rsidRPr="006E6729">
              <w:rPr>
                <w:rStyle w:val="Hipervnculo"/>
                <w:noProof/>
              </w:rPr>
              <w:t>Validación</w:t>
            </w:r>
            <w:r w:rsidR="000903B6">
              <w:rPr>
                <w:noProof/>
                <w:webHidden/>
              </w:rPr>
              <w:tab/>
            </w:r>
            <w:r w:rsidR="000903B6">
              <w:rPr>
                <w:noProof/>
                <w:webHidden/>
              </w:rPr>
              <w:fldChar w:fldCharType="begin"/>
            </w:r>
            <w:r w:rsidR="000903B6">
              <w:rPr>
                <w:noProof/>
                <w:webHidden/>
              </w:rPr>
              <w:instrText xml:space="preserve"> PAGEREF _Toc193134857 \h </w:instrText>
            </w:r>
            <w:r w:rsidR="000903B6">
              <w:rPr>
                <w:noProof/>
                <w:webHidden/>
              </w:rPr>
            </w:r>
            <w:r w:rsidR="000903B6">
              <w:rPr>
                <w:noProof/>
                <w:webHidden/>
              </w:rPr>
              <w:fldChar w:fldCharType="separate"/>
            </w:r>
            <w:r w:rsidR="0000239C">
              <w:rPr>
                <w:noProof/>
                <w:webHidden/>
              </w:rPr>
              <w:t>5</w:t>
            </w:r>
            <w:r w:rsidR="000903B6">
              <w:rPr>
                <w:noProof/>
                <w:webHidden/>
              </w:rPr>
              <w:fldChar w:fldCharType="end"/>
            </w:r>
          </w:hyperlink>
        </w:p>
        <w:p w14:paraId="2F43E639" w14:textId="2F5AA48E" w:rsidR="000903B6" w:rsidRDefault="00B80219">
          <w:pPr>
            <w:pStyle w:val="TDC2"/>
            <w:tabs>
              <w:tab w:val="right" w:leader="dot" w:pos="9742"/>
            </w:tabs>
            <w:rPr>
              <w:rFonts w:asciiTheme="minorHAnsi" w:eastAsiaTheme="minorEastAsia" w:hAnsiTheme="minorHAnsi"/>
              <w:noProof/>
              <w:kern w:val="0"/>
              <w:sz w:val="22"/>
              <w:lang w:eastAsia="es-ES"/>
              <w14:ligatures w14:val="none"/>
            </w:rPr>
          </w:pPr>
          <w:hyperlink w:anchor="_Toc193134858" w:history="1">
            <w:r w:rsidR="000903B6" w:rsidRPr="006E6729">
              <w:rPr>
                <w:rStyle w:val="Hipervnculo"/>
                <w:noProof/>
              </w:rPr>
              <w:t xml:space="preserve">Informe sobre Accesibilidad en </w:t>
            </w:r>
            <w:r w:rsidR="000903B6" w:rsidRPr="006E6729">
              <w:rPr>
                <w:rStyle w:val="Hipervnculo"/>
                <w:i/>
                <w:iCs/>
                <w:noProof/>
              </w:rPr>
              <w:t>Pawtopia</w:t>
            </w:r>
            <w:r w:rsidR="000903B6">
              <w:rPr>
                <w:noProof/>
                <w:webHidden/>
              </w:rPr>
              <w:tab/>
            </w:r>
            <w:r w:rsidR="000903B6">
              <w:rPr>
                <w:noProof/>
                <w:webHidden/>
              </w:rPr>
              <w:fldChar w:fldCharType="begin"/>
            </w:r>
            <w:r w:rsidR="000903B6">
              <w:rPr>
                <w:noProof/>
                <w:webHidden/>
              </w:rPr>
              <w:instrText xml:space="preserve"> PAGEREF _Toc193134858 \h </w:instrText>
            </w:r>
            <w:r w:rsidR="000903B6">
              <w:rPr>
                <w:noProof/>
                <w:webHidden/>
              </w:rPr>
            </w:r>
            <w:r w:rsidR="000903B6">
              <w:rPr>
                <w:noProof/>
                <w:webHidden/>
              </w:rPr>
              <w:fldChar w:fldCharType="separate"/>
            </w:r>
            <w:r w:rsidR="0000239C">
              <w:rPr>
                <w:noProof/>
                <w:webHidden/>
              </w:rPr>
              <w:t>5</w:t>
            </w:r>
            <w:r w:rsidR="000903B6">
              <w:rPr>
                <w:noProof/>
                <w:webHidden/>
              </w:rPr>
              <w:fldChar w:fldCharType="end"/>
            </w:r>
          </w:hyperlink>
        </w:p>
        <w:p w14:paraId="7239606E" w14:textId="79A2AB0E" w:rsidR="000903B6" w:rsidRDefault="00B80219">
          <w:pPr>
            <w:pStyle w:val="TDC2"/>
            <w:tabs>
              <w:tab w:val="right" w:leader="dot" w:pos="9742"/>
            </w:tabs>
            <w:rPr>
              <w:rFonts w:asciiTheme="minorHAnsi" w:eastAsiaTheme="minorEastAsia" w:hAnsiTheme="minorHAnsi"/>
              <w:noProof/>
              <w:kern w:val="0"/>
              <w:sz w:val="22"/>
              <w:lang w:eastAsia="es-ES"/>
              <w14:ligatures w14:val="none"/>
            </w:rPr>
          </w:pPr>
          <w:hyperlink w:anchor="_Toc193134860" w:history="1">
            <w:r w:rsidR="000903B6" w:rsidRPr="006E6729">
              <w:rPr>
                <w:rStyle w:val="Hipervnculo"/>
                <w:noProof/>
              </w:rPr>
              <w:t>Validaciones y Mejoras Realizadas</w:t>
            </w:r>
            <w:r w:rsidR="000903B6">
              <w:rPr>
                <w:noProof/>
                <w:webHidden/>
              </w:rPr>
              <w:tab/>
            </w:r>
            <w:r w:rsidR="000903B6">
              <w:rPr>
                <w:noProof/>
                <w:webHidden/>
              </w:rPr>
              <w:fldChar w:fldCharType="begin"/>
            </w:r>
            <w:r w:rsidR="000903B6">
              <w:rPr>
                <w:noProof/>
                <w:webHidden/>
              </w:rPr>
              <w:instrText xml:space="preserve"> PAGEREF _Toc193134860 \h </w:instrText>
            </w:r>
            <w:r w:rsidR="000903B6">
              <w:rPr>
                <w:noProof/>
                <w:webHidden/>
              </w:rPr>
            </w:r>
            <w:r w:rsidR="000903B6">
              <w:rPr>
                <w:noProof/>
                <w:webHidden/>
              </w:rPr>
              <w:fldChar w:fldCharType="separate"/>
            </w:r>
            <w:r w:rsidR="0000239C">
              <w:rPr>
                <w:noProof/>
                <w:webHidden/>
              </w:rPr>
              <w:t>6</w:t>
            </w:r>
            <w:r w:rsidR="000903B6">
              <w:rPr>
                <w:noProof/>
                <w:webHidden/>
              </w:rPr>
              <w:fldChar w:fldCharType="end"/>
            </w:r>
          </w:hyperlink>
        </w:p>
        <w:p w14:paraId="1E355439" w14:textId="5A97A82F" w:rsidR="000903B6" w:rsidRDefault="00B80219">
          <w:pPr>
            <w:pStyle w:val="TDC2"/>
            <w:tabs>
              <w:tab w:val="right" w:leader="dot" w:pos="9742"/>
            </w:tabs>
            <w:rPr>
              <w:rFonts w:asciiTheme="minorHAnsi" w:eastAsiaTheme="minorEastAsia" w:hAnsiTheme="minorHAnsi"/>
              <w:noProof/>
              <w:kern w:val="0"/>
              <w:sz w:val="22"/>
              <w:lang w:eastAsia="es-ES"/>
              <w14:ligatures w14:val="none"/>
            </w:rPr>
          </w:pPr>
          <w:hyperlink w:anchor="_Toc193134861" w:history="1">
            <w:r w:rsidR="000903B6" w:rsidRPr="006E6729">
              <w:rPr>
                <w:rStyle w:val="Hipervnculo"/>
                <w:noProof/>
              </w:rPr>
              <w:t>Ejemplos</w:t>
            </w:r>
            <w:r w:rsidR="000903B6" w:rsidRPr="006E6729">
              <w:rPr>
                <w:rStyle w:val="Hipervnculo"/>
                <w:noProof/>
                <w:spacing w:val="-7"/>
              </w:rPr>
              <w:t xml:space="preserve"> </w:t>
            </w:r>
            <w:r w:rsidR="000903B6" w:rsidRPr="006E6729">
              <w:rPr>
                <w:rStyle w:val="Hipervnculo"/>
                <w:noProof/>
              </w:rPr>
              <w:t>de</w:t>
            </w:r>
            <w:r w:rsidR="000903B6" w:rsidRPr="006E6729">
              <w:rPr>
                <w:rStyle w:val="Hipervnculo"/>
                <w:noProof/>
                <w:spacing w:val="-6"/>
              </w:rPr>
              <w:t xml:space="preserve"> </w:t>
            </w:r>
            <w:r w:rsidR="000903B6" w:rsidRPr="006E6729">
              <w:rPr>
                <w:rStyle w:val="Hipervnculo"/>
                <w:noProof/>
              </w:rPr>
              <w:t>validación</w:t>
            </w:r>
            <w:r w:rsidR="000903B6" w:rsidRPr="006E6729">
              <w:rPr>
                <w:rStyle w:val="Hipervnculo"/>
                <w:noProof/>
                <w:spacing w:val="-4"/>
              </w:rPr>
              <w:t xml:space="preserve"> </w:t>
            </w:r>
            <w:r w:rsidR="000903B6" w:rsidRPr="006E6729">
              <w:rPr>
                <w:rStyle w:val="Hipervnculo"/>
                <w:noProof/>
              </w:rPr>
              <w:t>con</w:t>
            </w:r>
            <w:r w:rsidR="000903B6" w:rsidRPr="006E6729">
              <w:rPr>
                <w:rStyle w:val="Hipervnculo"/>
                <w:noProof/>
                <w:spacing w:val="-6"/>
              </w:rPr>
              <w:t xml:space="preserve"> </w:t>
            </w:r>
            <w:r w:rsidR="000903B6" w:rsidRPr="006E6729">
              <w:rPr>
                <w:rStyle w:val="Hipervnculo"/>
                <w:noProof/>
                <w:spacing w:val="-2"/>
              </w:rPr>
              <w:t>Lighthouse</w:t>
            </w:r>
            <w:r w:rsidR="000903B6">
              <w:rPr>
                <w:noProof/>
                <w:webHidden/>
              </w:rPr>
              <w:tab/>
            </w:r>
            <w:r w:rsidR="000903B6">
              <w:rPr>
                <w:noProof/>
                <w:webHidden/>
              </w:rPr>
              <w:fldChar w:fldCharType="begin"/>
            </w:r>
            <w:r w:rsidR="000903B6">
              <w:rPr>
                <w:noProof/>
                <w:webHidden/>
              </w:rPr>
              <w:instrText xml:space="preserve"> PAGEREF _Toc193134861 \h </w:instrText>
            </w:r>
            <w:r w:rsidR="000903B6">
              <w:rPr>
                <w:noProof/>
                <w:webHidden/>
              </w:rPr>
            </w:r>
            <w:r w:rsidR="000903B6">
              <w:rPr>
                <w:noProof/>
                <w:webHidden/>
              </w:rPr>
              <w:fldChar w:fldCharType="separate"/>
            </w:r>
            <w:r w:rsidR="0000239C">
              <w:rPr>
                <w:noProof/>
                <w:webHidden/>
              </w:rPr>
              <w:t>7</w:t>
            </w:r>
            <w:r w:rsidR="000903B6">
              <w:rPr>
                <w:noProof/>
                <w:webHidden/>
              </w:rPr>
              <w:fldChar w:fldCharType="end"/>
            </w:r>
          </w:hyperlink>
        </w:p>
        <w:p w14:paraId="7EECD6B6" w14:textId="573F88F4" w:rsidR="000903B6" w:rsidRDefault="00B80219">
          <w:pPr>
            <w:pStyle w:val="TDC2"/>
            <w:tabs>
              <w:tab w:val="right" w:leader="dot" w:pos="9742"/>
            </w:tabs>
            <w:rPr>
              <w:rFonts w:asciiTheme="minorHAnsi" w:eastAsiaTheme="minorEastAsia" w:hAnsiTheme="minorHAnsi"/>
              <w:noProof/>
              <w:kern w:val="0"/>
              <w:sz w:val="22"/>
              <w:lang w:eastAsia="es-ES"/>
              <w14:ligatures w14:val="none"/>
            </w:rPr>
          </w:pPr>
          <w:hyperlink w:anchor="_Toc193134862" w:history="1">
            <w:r w:rsidR="000903B6" w:rsidRPr="006E6729">
              <w:rPr>
                <w:rStyle w:val="Hipervnculo"/>
                <w:noProof/>
                <w:spacing w:val="-2"/>
              </w:rPr>
              <w:t>Validación de colores en Contrast Picker:</w:t>
            </w:r>
            <w:r w:rsidR="000903B6">
              <w:rPr>
                <w:noProof/>
                <w:webHidden/>
              </w:rPr>
              <w:tab/>
            </w:r>
            <w:r w:rsidR="000903B6">
              <w:rPr>
                <w:noProof/>
                <w:webHidden/>
              </w:rPr>
              <w:fldChar w:fldCharType="begin"/>
            </w:r>
            <w:r w:rsidR="000903B6">
              <w:rPr>
                <w:noProof/>
                <w:webHidden/>
              </w:rPr>
              <w:instrText xml:space="preserve"> PAGEREF _Toc193134862 \h </w:instrText>
            </w:r>
            <w:r w:rsidR="000903B6">
              <w:rPr>
                <w:noProof/>
                <w:webHidden/>
              </w:rPr>
            </w:r>
            <w:r w:rsidR="000903B6">
              <w:rPr>
                <w:noProof/>
                <w:webHidden/>
              </w:rPr>
              <w:fldChar w:fldCharType="separate"/>
            </w:r>
            <w:r w:rsidR="0000239C">
              <w:rPr>
                <w:noProof/>
                <w:webHidden/>
              </w:rPr>
              <w:t>9</w:t>
            </w:r>
            <w:r w:rsidR="000903B6">
              <w:rPr>
                <w:noProof/>
                <w:webHidden/>
              </w:rPr>
              <w:fldChar w:fldCharType="end"/>
            </w:r>
          </w:hyperlink>
        </w:p>
        <w:p w14:paraId="5EF5F34F" w14:textId="31C24E3D"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63" w:history="1">
            <w:r w:rsidR="000903B6" w:rsidRPr="006E6729">
              <w:rPr>
                <w:rStyle w:val="Hipervnculo"/>
                <w:noProof/>
              </w:rPr>
              <w:t>Mapa de navegación</w:t>
            </w:r>
            <w:r w:rsidR="000903B6">
              <w:rPr>
                <w:noProof/>
                <w:webHidden/>
              </w:rPr>
              <w:tab/>
            </w:r>
            <w:r w:rsidR="000903B6">
              <w:rPr>
                <w:noProof/>
                <w:webHidden/>
              </w:rPr>
              <w:fldChar w:fldCharType="begin"/>
            </w:r>
            <w:r w:rsidR="000903B6">
              <w:rPr>
                <w:noProof/>
                <w:webHidden/>
              </w:rPr>
              <w:instrText xml:space="preserve"> PAGEREF _Toc193134863 \h </w:instrText>
            </w:r>
            <w:r w:rsidR="000903B6">
              <w:rPr>
                <w:noProof/>
                <w:webHidden/>
              </w:rPr>
            </w:r>
            <w:r w:rsidR="000903B6">
              <w:rPr>
                <w:noProof/>
                <w:webHidden/>
              </w:rPr>
              <w:fldChar w:fldCharType="separate"/>
            </w:r>
            <w:r w:rsidR="0000239C">
              <w:rPr>
                <w:noProof/>
                <w:webHidden/>
              </w:rPr>
              <w:t>10</w:t>
            </w:r>
            <w:r w:rsidR="000903B6">
              <w:rPr>
                <w:noProof/>
                <w:webHidden/>
              </w:rPr>
              <w:fldChar w:fldCharType="end"/>
            </w:r>
          </w:hyperlink>
        </w:p>
        <w:p w14:paraId="1C840CD2" w14:textId="685A09EB"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64" w:history="1">
            <w:r w:rsidR="000903B6" w:rsidRPr="006E6729">
              <w:rPr>
                <w:rStyle w:val="Hipervnculo"/>
                <w:noProof/>
              </w:rPr>
              <w:t>Test de usabilidad</w:t>
            </w:r>
            <w:r w:rsidR="000903B6">
              <w:rPr>
                <w:noProof/>
                <w:webHidden/>
              </w:rPr>
              <w:tab/>
            </w:r>
            <w:r w:rsidR="000903B6">
              <w:rPr>
                <w:noProof/>
                <w:webHidden/>
              </w:rPr>
              <w:fldChar w:fldCharType="begin"/>
            </w:r>
            <w:r w:rsidR="000903B6">
              <w:rPr>
                <w:noProof/>
                <w:webHidden/>
              </w:rPr>
              <w:instrText xml:space="preserve"> PAGEREF _Toc193134864 \h </w:instrText>
            </w:r>
            <w:r w:rsidR="000903B6">
              <w:rPr>
                <w:noProof/>
                <w:webHidden/>
              </w:rPr>
            </w:r>
            <w:r w:rsidR="000903B6">
              <w:rPr>
                <w:noProof/>
                <w:webHidden/>
              </w:rPr>
              <w:fldChar w:fldCharType="separate"/>
            </w:r>
            <w:r w:rsidR="0000239C">
              <w:rPr>
                <w:noProof/>
                <w:webHidden/>
              </w:rPr>
              <w:t>11</w:t>
            </w:r>
            <w:r w:rsidR="000903B6">
              <w:rPr>
                <w:noProof/>
                <w:webHidden/>
              </w:rPr>
              <w:fldChar w:fldCharType="end"/>
            </w:r>
          </w:hyperlink>
        </w:p>
        <w:p w14:paraId="10EC9614" w14:textId="3EA04DAF"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65" w:history="1">
            <w:r w:rsidR="000903B6" w:rsidRPr="006E6729">
              <w:rPr>
                <w:rStyle w:val="Hipervnculo"/>
                <w:noProof/>
              </w:rPr>
              <w:t>Conclusiones</w:t>
            </w:r>
            <w:r w:rsidR="000903B6">
              <w:rPr>
                <w:noProof/>
                <w:webHidden/>
              </w:rPr>
              <w:tab/>
            </w:r>
            <w:r w:rsidR="000903B6">
              <w:rPr>
                <w:noProof/>
                <w:webHidden/>
              </w:rPr>
              <w:fldChar w:fldCharType="begin"/>
            </w:r>
            <w:r w:rsidR="000903B6">
              <w:rPr>
                <w:noProof/>
                <w:webHidden/>
              </w:rPr>
              <w:instrText xml:space="preserve"> PAGEREF _Toc193134865 \h </w:instrText>
            </w:r>
            <w:r w:rsidR="000903B6">
              <w:rPr>
                <w:noProof/>
                <w:webHidden/>
              </w:rPr>
            </w:r>
            <w:r w:rsidR="000903B6">
              <w:rPr>
                <w:noProof/>
                <w:webHidden/>
              </w:rPr>
              <w:fldChar w:fldCharType="separate"/>
            </w:r>
            <w:r w:rsidR="0000239C">
              <w:rPr>
                <w:noProof/>
                <w:webHidden/>
              </w:rPr>
              <w:t>13</w:t>
            </w:r>
            <w:r w:rsidR="000903B6">
              <w:rPr>
                <w:noProof/>
                <w:webHidden/>
              </w:rPr>
              <w:fldChar w:fldCharType="end"/>
            </w:r>
          </w:hyperlink>
        </w:p>
        <w:p w14:paraId="5F46432C" w14:textId="3B3822CE" w:rsidR="000903B6" w:rsidRDefault="00B80219">
          <w:pPr>
            <w:pStyle w:val="TDC1"/>
            <w:tabs>
              <w:tab w:val="right" w:leader="dot" w:pos="9742"/>
            </w:tabs>
            <w:rPr>
              <w:rFonts w:asciiTheme="minorHAnsi" w:eastAsiaTheme="minorEastAsia" w:hAnsiTheme="minorHAnsi"/>
              <w:noProof/>
              <w:kern w:val="0"/>
              <w:sz w:val="22"/>
              <w:lang w:eastAsia="es-ES"/>
              <w14:ligatures w14:val="none"/>
            </w:rPr>
          </w:pPr>
          <w:hyperlink w:anchor="_Toc193134866" w:history="1">
            <w:r w:rsidR="000903B6" w:rsidRPr="006E6729">
              <w:rPr>
                <w:rStyle w:val="Hipervnculo"/>
                <w:noProof/>
              </w:rPr>
              <w:t>Webgrafía</w:t>
            </w:r>
            <w:r w:rsidR="000903B6">
              <w:rPr>
                <w:noProof/>
                <w:webHidden/>
              </w:rPr>
              <w:tab/>
            </w:r>
            <w:r w:rsidR="000903B6">
              <w:rPr>
                <w:noProof/>
                <w:webHidden/>
              </w:rPr>
              <w:fldChar w:fldCharType="begin"/>
            </w:r>
            <w:r w:rsidR="000903B6">
              <w:rPr>
                <w:noProof/>
                <w:webHidden/>
              </w:rPr>
              <w:instrText xml:space="preserve"> PAGEREF _Toc193134866 \h </w:instrText>
            </w:r>
            <w:r w:rsidR="000903B6">
              <w:rPr>
                <w:noProof/>
                <w:webHidden/>
              </w:rPr>
            </w:r>
            <w:r w:rsidR="000903B6">
              <w:rPr>
                <w:noProof/>
                <w:webHidden/>
              </w:rPr>
              <w:fldChar w:fldCharType="separate"/>
            </w:r>
            <w:r w:rsidR="0000239C">
              <w:rPr>
                <w:noProof/>
                <w:webHidden/>
              </w:rPr>
              <w:t>13</w:t>
            </w:r>
            <w:r w:rsidR="000903B6">
              <w:rPr>
                <w:noProof/>
                <w:webHidden/>
              </w:rPr>
              <w:fldChar w:fldCharType="end"/>
            </w:r>
          </w:hyperlink>
        </w:p>
        <w:p w14:paraId="32D10EC6" w14:textId="258BDAE2"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Pr="00862869" w:rsidRDefault="00F82CA4" w:rsidP="00F82CA4">
      <w:pPr>
        <w:pStyle w:val="Ttulo1"/>
        <w:rPr>
          <w:color w:val="7030A0"/>
        </w:rPr>
      </w:pPr>
      <w:bookmarkStart w:id="2" w:name="_Toc193134851"/>
      <w:r w:rsidRPr="00862869">
        <w:rPr>
          <w:color w:val="7030A0"/>
        </w:rPr>
        <w:lastRenderedPageBreak/>
        <w:t>Introducción</w:t>
      </w:r>
      <w:bookmarkEnd w:id="2"/>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A60C9B">
        <w:rPr>
          <w:rFonts w:eastAsia="Times New Roman" w:cs="Times New Roman"/>
          <w:b/>
          <w:bCs/>
          <w:i/>
          <w:iCs/>
          <w:kern w:val="0"/>
          <w:szCs w:val="24"/>
          <w:lang w:eastAsia="es-ES"/>
          <w14:ligatures w14:val="none"/>
        </w:rPr>
        <w:t>Pawtopia</w:t>
      </w:r>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Pr="00862869" w:rsidRDefault="00F82CA4" w:rsidP="00F82CA4">
      <w:pPr>
        <w:pStyle w:val="Ttulo1"/>
        <w:rPr>
          <w:color w:val="7030A0"/>
        </w:rPr>
      </w:pPr>
      <w:bookmarkStart w:id="3" w:name="_Toc193134852"/>
      <w:r w:rsidRPr="00862869">
        <w:rPr>
          <w:color w:val="7030A0"/>
        </w:rPr>
        <w:t>Decisiones de diseño</w:t>
      </w:r>
      <w:bookmarkEnd w:id="3"/>
    </w:p>
    <w:p w14:paraId="5549E648" w14:textId="77777777" w:rsidR="002F056C" w:rsidRPr="002F056C" w:rsidRDefault="002F056C" w:rsidP="002F056C"/>
    <w:p w14:paraId="1F80F7F2" w14:textId="77777777" w:rsidR="00862869" w:rsidRPr="00862869" w:rsidRDefault="00862869" w:rsidP="00862869">
      <w:r w:rsidRPr="00862869">
        <w:t xml:space="preserve">El diseño de </w:t>
      </w:r>
      <w:r w:rsidRPr="00862869">
        <w:rPr>
          <w:b/>
          <w:bCs/>
          <w:i/>
          <w:iCs/>
        </w:rPr>
        <w:t>Pawtopia</w:t>
      </w:r>
      <w:r w:rsidRPr="00862869">
        <w:t xml:space="preserve"> está basado en la creencia de que cada detalle debe reflejar nuestro compromiso con el bienestar animal, la adopción responsable y la accesibilidad para todos. Elegimos una paleta de colores cálidos y suaves, predominando tonos como el morado y el lila, que transmiten tranquilidad, empatía y un sentido de acogida. Estos colores no solo crean un ambiente relajante, sino que también son accesibles y facilitan la lectura para usuarios con discapacidades visuales.</w:t>
      </w:r>
    </w:p>
    <w:p w14:paraId="31B4B996" w14:textId="77777777" w:rsidR="00862869" w:rsidRPr="00862869" w:rsidRDefault="00862869" w:rsidP="00862869">
      <w:pPr>
        <w:numPr>
          <w:ilvl w:val="0"/>
          <w:numId w:val="2"/>
        </w:numPr>
      </w:pPr>
      <w:r w:rsidRPr="00862869">
        <w:rPr>
          <w:b/>
          <w:bCs/>
        </w:rPr>
        <w:t>Morado</w:t>
      </w:r>
      <w:r w:rsidRPr="00862869">
        <w:t>: Simboliza el cuidado, el amor y el compromiso con los animales. Es un color profundo y sereno que evoca emociones positivas y transmite una sensación de seguridad.</w:t>
      </w:r>
    </w:p>
    <w:p w14:paraId="7D406B95" w14:textId="77777777" w:rsidR="00862869" w:rsidRPr="00862869" w:rsidRDefault="00862869" w:rsidP="00862869">
      <w:pPr>
        <w:numPr>
          <w:ilvl w:val="0"/>
          <w:numId w:val="2"/>
        </w:numPr>
      </w:pPr>
      <w:r w:rsidRPr="00862869">
        <w:rPr>
          <w:b/>
          <w:bCs/>
        </w:rPr>
        <w:t>Lila</w:t>
      </w:r>
      <w:r w:rsidRPr="00862869">
        <w:t>: Representa la ternura y la esperanza, esenciales para nuestra misión de encontrar hogares para todos los animales. Este tono también es suave y accesible, promoviendo una experiencia visual agradable.</w:t>
      </w:r>
    </w:p>
    <w:p w14:paraId="2B6C26E5" w14:textId="77777777" w:rsidR="00862869" w:rsidRPr="00862869" w:rsidRDefault="00862869" w:rsidP="00862869">
      <w:pPr>
        <w:numPr>
          <w:ilvl w:val="0"/>
          <w:numId w:val="2"/>
        </w:numPr>
      </w:pPr>
      <w:r w:rsidRPr="00862869">
        <w:rPr>
          <w:b/>
          <w:bCs/>
        </w:rPr>
        <w:t>Blanco</w:t>
      </w:r>
      <w:r w:rsidRPr="00862869">
        <w:t>: Usado como color neutral, representa la pureza y la paz. Su presencia en el diseño ayuda a crear un contraste armonioso con los tonos morados y lilas, y facilita la legibilidad del contenido para usuarios con dificultades visuales.</w:t>
      </w:r>
    </w:p>
    <w:p w14:paraId="6F1CEB17" w14:textId="77777777" w:rsidR="00862869" w:rsidRPr="00862869" w:rsidRDefault="00862869" w:rsidP="00862869">
      <w:r w:rsidRPr="00862869">
        <w:t>El uso de estos colores, junto con imágenes de animales felices y adoptados, no solo busca atraer visualmente al usuario, sino también transmitir un mensaje de esperanza y acción. La paleta de colores actúa como un recordatorio constante de que cada adopción puede cambiar la vida de un animal y contribuir al bienestar de nuestro entorno.</w:t>
      </w:r>
    </w:p>
    <w:p w14:paraId="4373D1A2" w14:textId="2C172694" w:rsidR="00862869" w:rsidRPr="00862869" w:rsidRDefault="00862869" w:rsidP="00862869">
      <w:r w:rsidRPr="00862869">
        <w:t>Además, el diseño de la web se enfoca en la accesibilidad, asegurando que todos los usuarios, incluidos aquellos con discapacidades, puedan navegar y realizar compras sin barreras. Hemos implementado medidas de accesibilidad como un contraste adecuado de colores, etiquetas ARIA, navegación por teclado y texto alternativo en imágenes, para crear un entorno digital inclusivo que permita a todos participar en nuestra causa de manera efectiva.</w:t>
      </w:r>
    </w:p>
    <w:p w14:paraId="6C25DFCB" w14:textId="3CEFC4E0" w:rsidR="00076666" w:rsidRPr="00862869" w:rsidRDefault="00076666" w:rsidP="00076666">
      <w:pPr>
        <w:pStyle w:val="Ttulo2"/>
        <w:rPr>
          <w:i/>
          <w:iCs/>
          <w:color w:val="CB69CD"/>
          <w:sz w:val="24"/>
          <w:szCs w:val="22"/>
        </w:rPr>
      </w:pPr>
      <w:bookmarkStart w:id="4" w:name="_Toc193134853"/>
      <w:r>
        <w:rPr>
          <w:rStyle w:val="Textoennegrita"/>
          <w:b/>
          <w:bCs w:val="0"/>
          <w:color w:val="CB69CD"/>
        </w:rPr>
        <w:lastRenderedPageBreak/>
        <w:t>Paleta de colores:</w:t>
      </w:r>
      <w:bookmarkEnd w:id="4"/>
    </w:p>
    <w:p w14:paraId="3502492A" w14:textId="47DAC19A" w:rsidR="00CA141F" w:rsidRDefault="0007666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E421DE4">
            <wp:simplePos x="0" y="0"/>
            <wp:positionH relativeFrom="margin">
              <wp:align>center</wp:align>
            </wp:positionH>
            <wp:positionV relativeFrom="paragraph">
              <wp:posOffset>126076</wp:posOffset>
            </wp:positionV>
            <wp:extent cx="3192780" cy="99695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6950"/>
                    </a:xfrm>
                    <a:prstGeom prst="rect">
                      <a:avLst/>
                    </a:prstGeom>
                  </pic:spPr>
                </pic:pic>
              </a:graphicData>
            </a:graphic>
            <wp14:sizeRelH relativeFrom="margin">
              <wp14:pctWidth>0</wp14:pctWidth>
            </wp14:sizeRelH>
            <wp14:sizeRelV relativeFrom="margin">
              <wp14:pctHeight>0</wp14:pctHeight>
            </wp14:sizeRelV>
          </wp:anchor>
        </w:drawing>
      </w:r>
    </w:p>
    <w:p w14:paraId="23928DB2" w14:textId="398191B7" w:rsidR="00862869" w:rsidRDefault="00862869" w:rsidP="00B16216">
      <w:pPr>
        <w:rPr>
          <w:rFonts w:eastAsiaTheme="majorEastAsia" w:cstheme="majorBidi"/>
          <w:b/>
          <w:color w:val="95BF00"/>
          <w:sz w:val="40"/>
          <w:szCs w:val="40"/>
        </w:rPr>
      </w:pPr>
    </w:p>
    <w:p w14:paraId="3ABFE3CF" w14:textId="77777777" w:rsidR="00076666" w:rsidRPr="00EE67E2" w:rsidRDefault="00076666" w:rsidP="00B16216">
      <w:pPr>
        <w:rPr>
          <w:rFonts w:eastAsiaTheme="majorEastAsia" w:cstheme="majorBidi"/>
          <w:b/>
          <w:color w:val="95BF00"/>
          <w:sz w:val="40"/>
          <w:szCs w:val="40"/>
        </w:rPr>
      </w:pPr>
    </w:p>
    <w:p w14:paraId="70C3D2CF" w14:textId="13F865AA" w:rsidR="009937BE" w:rsidRPr="00862869" w:rsidRDefault="009937BE" w:rsidP="00862869">
      <w:pPr>
        <w:pStyle w:val="Ttulo1"/>
        <w:rPr>
          <w:color w:val="7030A0"/>
        </w:rPr>
      </w:pPr>
      <w:bookmarkStart w:id="5" w:name="_Toc193134854"/>
      <w:r w:rsidRPr="00862869">
        <w:rPr>
          <w:color w:val="7030A0"/>
        </w:rPr>
        <w:t>Público objetivo</w:t>
      </w:r>
      <w:bookmarkEnd w:id="5"/>
    </w:p>
    <w:p w14:paraId="40353D81" w14:textId="77777777" w:rsidR="009937BE" w:rsidRPr="009937BE" w:rsidRDefault="009937BE" w:rsidP="009937BE"/>
    <w:p w14:paraId="7CAE289A" w14:textId="2947D3F5" w:rsidR="00862869" w:rsidRDefault="00862869" w:rsidP="00862869">
      <w:pPr>
        <w:rPr>
          <w:rFonts w:eastAsia="Times New Roman" w:cs="Times New Roman"/>
          <w:kern w:val="0"/>
          <w:szCs w:val="24"/>
          <w:lang w:eastAsia="es-ES"/>
          <w14:ligatures w14:val="none"/>
        </w:rPr>
      </w:pPr>
      <w:r w:rsidRPr="00862869">
        <w:rPr>
          <w:rFonts w:eastAsia="Times New Roman" w:cs="Times New Roman"/>
          <w:kern w:val="0"/>
          <w:szCs w:val="24"/>
          <w:lang w:eastAsia="es-ES"/>
          <w14:ligatures w14:val="none"/>
        </w:rPr>
        <w:t xml:space="preserve">En </w:t>
      </w:r>
      <w:r w:rsidRPr="00862869">
        <w:rPr>
          <w:rFonts w:eastAsia="Times New Roman" w:cs="Times New Roman"/>
          <w:b/>
          <w:bCs/>
          <w:i/>
          <w:iCs/>
          <w:kern w:val="0"/>
          <w:szCs w:val="24"/>
          <w:lang w:eastAsia="es-ES"/>
          <w14:ligatures w14:val="none"/>
        </w:rPr>
        <w:t>Pawtopia</w:t>
      </w:r>
      <w:r w:rsidRPr="00862869">
        <w:rPr>
          <w:rFonts w:eastAsia="Times New Roman" w:cs="Times New Roman"/>
          <w:kern w:val="0"/>
          <w:szCs w:val="24"/>
          <w:lang w:eastAsia="es-ES"/>
          <w14:ligatures w14:val="none"/>
        </w:rPr>
        <w:t>, nuestro público objetivo está formado por personas apasionadas por el bienestar animal y comprometidas con la adopción responsable. Nos dirigimos a individuos de todas las edades que desean cambiar la vida de un animal, ofreciéndole un hogar lleno de amor y cuidados. Ya sea que estén considerando adoptar por primera vez o que ya cuenten con experiencia en la adopción, nuestro enfoque está en aquellos que entienden y valoran el compromiso a largo plazo que implica cuidar de una mascota.</w:t>
      </w:r>
    </w:p>
    <w:p w14:paraId="439B2AE1" w14:textId="77777777" w:rsidR="00862869" w:rsidRPr="00862869" w:rsidRDefault="00862869" w:rsidP="00862869">
      <w:pPr>
        <w:rPr>
          <w:rFonts w:eastAsia="Times New Roman" w:cs="Times New Roman"/>
          <w:kern w:val="0"/>
          <w:szCs w:val="24"/>
          <w:lang w:eastAsia="es-ES"/>
          <w14:ligatures w14:val="none"/>
        </w:rPr>
      </w:pPr>
    </w:p>
    <w:p w14:paraId="5F804E62" w14:textId="5ABDDD92" w:rsidR="00862869" w:rsidRDefault="00862869" w:rsidP="00862869">
      <w:pPr>
        <w:rPr>
          <w:rFonts w:eastAsia="Times New Roman" w:cs="Times New Roman"/>
          <w:kern w:val="0"/>
          <w:szCs w:val="24"/>
          <w:lang w:eastAsia="es-ES"/>
          <w14:ligatures w14:val="none"/>
        </w:rPr>
      </w:pPr>
      <w:r w:rsidRPr="00862869">
        <w:rPr>
          <w:rFonts w:eastAsia="Times New Roman" w:cs="Times New Roman"/>
          <w:kern w:val="0"/>
          <w:szCs w:val="24"/>
          <w:lang w:eastAsia="es-ES"/>
          <w14:ligatures w14:val="none"/>
        </w:rPr>
        <w:t xml:space="preserve">Nos dirigimos tanto a familias, parejas como a personas solteras que buscan integrar un compañero animal en sus vidas de forma consciente y responsable, reconociendo la importancia de proporcionar un hogar seguro y saludable. Además, </w:t>
      </w:r>
      <w:r w:rsidRPr="00862869">
        <w:rPr>
          <w:rFonts w:eastAsia="Times New Roman" w:cs="Times New Roman"/>
          <w:b/>
          <w:bCs/>
          <w:i/>
          <w:iCs/>
          <w:kern w:val="0"/>
          <w:szCs w:val="24"/>
          <w:lang w:eastAsia="es-ES"/>
          <w14:ligatures w14:val="none"/>
        </w:rPr>
        <w:t>Pawtopia</w:t>
      </w:r>
      <w:r w:rsidRPr="00862869">
        <w:rPr>
          <w:rFonts w:eastAsia="Times New Roman" w:cs="Times New Roman"/>
          <w:kern w:val="0"/>
          <w:szCs w:val="24"/>
          <w:lang w:eastAsia="es-ES"/>
          <w14:ligatures w14:val="none"/>
        </w:rPr>
        <w:t xml:space="preserve"> es el espacio perfecto para quienes desean aprender más sobre las mejores prácticas para el cuidado animal, la adopción responsable y cómo contribuir activamente al bienestar de los animales.</w:t>
      </w:r>
    </w:p>
    <w:p w14:paraId="71D34334" w14:textId="77777777" w:rsidR="00862869" w:rsidRPr="00862869" w:rsidRDefault="00862869" w:rsidP="00862869">
      <w:pPr>
        <w:rPr>
          <w:rFonts w:eastAsia="Times New Roman" w:cs="Times New Roman"/>
          <w:kern w:val="0"/>
          <w:szCs w:val="24"/>
          <w:lang w:eastAsia="es-ES"/>
          <w14:ligatures w14:val="none"/>
        </w:rPr>
      </w:pPr>
    </w:p>
    <w:p w14:paraId="6F0AC4BB" w14:textId="0B2A3A24" w:rsidR="003D0AE6" w:rsidRDefault="00862869" w:rsidP="00076666">
      <w:pPr>
        <w:rPr>
          <w:rFonts w:eastAsia="Times New Roman" w:cs="Times New Roman"/>
          <w:kern w:val="0"/>
          <w:szCs w:val="24"/>
          <w:lang w:eastAsia="es-ES"/>
          <w14:ligatures w14:val="none"/>
        </w:rPr>
      </w:pPr>
      <w:r w:rsidRPr="00862869">
        <w:rPr>
          <w:rFonts w:eastAsia="Times New Roman" w:cs="Times New Roman"/>
          <w:kern w:val="0"/>
          <w:szCs w:val="24"/>
          <w:lang w:eastAsia="es-ES"/>
          <w14:ligatures w14:val="none"/>
        </w:rPr>
        <w:t xml:space="preserve">Creemos firmemente que cada acción cuenta y, por eso, trabajamos para construir una comunidad activa que no solo adopte, sino que también eduque, comparta experiencias y se una en nuestra misión de mejorar la vida de los animales. Si eres una persona con un gran corazón, dispuesta a hacer una diferencia en la vida de los animales y en la sociedad, </w:t>
      </w:r>
      <w:r w:rsidRPr="00862869">
        <w:rPr>
          <w:rFonts w:eastAsia="Times New Roman" w:cs="Times New Roman"/>
          <w:b/>
          <w:bCs/>
          <w:i/>
          <w:iCs/>
          <w:kern w:val="0"/>
          <w:szCs w:val="24"/>
          <w:lang w:eastAsia="es-ES"/>
          <w14:ligatures w14:val="none"/>
        </w:rPr>
        <w:t>Pawtopia</w:t>
      </w:r>
      <w:r w:rsidRPr="00862869">
        <w:rPr>
          <w:rFonts w:eastAsia="Times New Roman" w:cs="Times New Roman"/>
          <w:kern w:val="0"/>
          <w:szCs w:val="24"/>
          <w:lang w:eastAsia="es-ES"/>
          <w14:ligatures w14:val="none"/>
        </w:rPr>
        <w:t xml:space="preserve"> es el lugar para ti.</w:t>
      </w:r>
    </w:p>
    <w:p w14:paraId="6D33D566" w14:textId="6E052276" w:rsidR="00076666" w:rsidRDefault="00076666" w:rsidP="00076666">
      <w:pPr>
        <w:pStyle w:val="Ttulo1"/>
        <w:rPr>
          <w:color w:val="7030A0"/>
        </w:rPr>
      </w:pPr>
      <w:bookmarkStart w:id="6" w:name="_Toc193134855"/>
      <w:r>
        <w:rPr>
          <w:color w:val="7030A0"/>
        </w:rPr>
        <w:t>Funcionalidades adicionales</w:t>
      </w:r>
      <w:bookmarkEnd w:id="6"/>
    </w:p>
    <w:p w14:paraId="5607E939" w14:textId="77777777" w:rsidR="003D0AE6" w:rsidRPr="003D0AE6" w:rsidRDefault="003D0AE6" w:rsidP="003D0AE6"/>
    <w:p w14:paraId="4BE191B7" w14:textId="77777777" w:rsidR="00076666" w:rsidRPr="00076666" w:rsidRDefault="00076666" w:rsidP="00076666">
      <w:pPr>
        <w:jc w:val="left"/>
        <w:rPr>
          <w:rFonts w:eastAsia="Times New Roman" w:cs="Times New Roman"/>
          <w:kern w:val="0"/>
          <w:szCs w:val="24"/>
          <w:lang w:eastAsia="es-ES"/>
          <w14:ligatures w14:val="none"/>
        </w:rPr>
      </w:pPr>
      <w:r w:rsidRPr="00076666">
        <w:rPr>
          <w:rFonts w:ascii="Segoe UI Emoji" w:eastAsia="Times New Roman" w:hAnsi="Segoe UI Emoji" w:cs="Segoe UI Emoji"/>
          <w:kern w:val="0"/>
          <w:szCs w:val="24"/>
          <w:lang w:eastAsia="es-ES"/>
          <w14:ligatures w14:val="none"/>
        </w:rPr>
        <w:t>🔍</w:t>
      </w:r>
      <w:r w:rsidRPr="00076666">
        <w:rPr>
          <w:rFonts w:eastAsia="Times New Roman" w:cs="Times New Roman"/>
          <w:kern w:val="0"/>
          <w:szCs w:val="24"/>
          <w:lang w:eastAsia="es-ES"/>
          <w14:ligatures w14:val="none"/>
        </w:rPr>
        <w:t xml:space="preserve"> </w:t>
      </w:r>
      <w:r w:rsidRPr="003D0AE6">
        <w:rPr>
          <w:rFonts w:eastAsia="Times New Roman" w:cs="Times New Roman"/>
          <w:b/>
          <w:bCs/>
          <w:kern w:val="0"/>
          <w:szCs w:val="24"/>
          <w:lang w:eastAsia="es-ES"/>
          <w14:ligatures w14:val="none"/>
        </w:rPr>
        <w:t>Buscador de animales</w:t>
      </w:r>
      <w:r w:rsidRPr="00076666">
        <w:rPr>
          <w:rFonts w:eastAsia="Times New Roman" w:cs="Times New Roman"/>
          <w:kern w:val="0"/>
          <w:szCs w:val="24"/>
          <w:lang w:eastAsia="es-ES"/>
          <w14:ligatures w14:val="none"/>
        </w:rPr>
        <w:t xml:space="preserve"> – Filtros por especie, edad, tamaño, etc.</w:t>
      </w:r>
    </w:p>
    <w:p w14:paraId="279FFB57" w14:textId="77777777" w:rsidR="00076666" w:rsidRPr="00076666" w:rsidRDefault="00076666" w:rsidP="00076666">
      <w:pPr>
        <w:jc w:val="left"/>
        <w:rPr>
          <w:rFonts w:eastAsia="Times New Roman" w:cs="Times New Roman"/>
          <w:kern w:val="0"/>
          <w:szCs w:val="24"/>
          <w:lang w:eastAsia="es-ES"/>
          <w14:ligatures w14:val="none"/>
        </w:rPr>
      </w:pPr>
      <w:r w:rsidRPr="00076666">
        <w:rPr>
          <w:rFonts w:ascii="Segoe UI Emoji" w:eastAsia="Times New Roman" w:hAnsi="Segoe UI Emoji" w:cs="Segoe UI Emoji"/>
          <w:kern w:val="0"/>
          <w:szCs w:val="24"/>
          <w:lang w:eastAsia="es-ES"/>
          <w14:ligatures w14:val="none"/>
        </w:rPr>
        <w:t>📩</w:t>
      </w:r>
      <w:r w:rsidRPr="00076666">
        <w:rPr>
          <w:rFonts w:eastAsia="Times New Roman" w:cs="Times New Roman"/>
          <w:kern w:val="0"/>
          <w:szCs w:val="24"/>
          <w:lang w:eastAsia="es-ES"/>
          <w14:ligatures w14:val="none"/>
        </w:rPr>
        <w:t xml:space="preserve"> </w:t>
      </w:r>
      <w:r w:rsidRPr="003D0AE6">
        <w:rPr>
          <w:rFonts w:eastAsia="Times New Roman" w:cs="Times New Roman"/>
          <w:b/>
          <w:bCs/>
          <w:kern w:val="0"/>
          <w:szCs w:val="24"/>
          <w:lang w:eastAsia="es-ES"/>
          <w14:ligatures w14:val="none"/>
        </w:rPr>
        <w:t>Formulario de adopción</w:t>
      </w:r>
      <w:r w:rsidRPr="00076666">
        <w:rPr>
          <w:rFonts w:eastAsia="Times New Roman" w:cs="Times New Roman"/>
          <w:kern w:val="0"/>
          <w:szCs w:val="24"/>
          <w:lang w:eastAsia="es-ES"/>
          <w14:ligatures w14:val="none"/>
        </w:rPr>
        <w:t xml:space="preserve"> – Integrado en la web para solicitudes rápidas.</w:t>
      </w:r>
    </w:p>
    <w:p w14:paraId="3F79F4A0" w14:textId="77777777" w:rsidR="00076666" w:rsidRPr="00076666" w:rsidRDefault="00076666" w:rsidP="00076666">
      <w:pPr>
        <w:jc w:val="left"/>
        <w:rPr>
          <w:rFonts w:eastAsia="Times New Roman" w:cs="Times New Roman"/>
          <w:kern w:val="0"/>
          <w:szCs w:val="24"/>
          <w:lang w:eastAsia="es-ES"/>
          <w14:ligatures w14:val="none"/>
        </w:rPr>
      </w:pPr>
      <w:r w:rsidRPr="00076666">
        <w:rPr>
          <w:rFonts w:ascii="Segoe UI Emoji" w:eastAsia="Times New Roman" w:hAnsi="Segoe UI Emoji" w:cs="Segoe UI Emoji"/>
          <w:kern w:val="0"/>
          <w:szCs w:val="24"/>
          <w:lang w:eastAsia="es-ES"/>
          <w14:ligatures w14:val="none"/>
        </w:rPr>
        <w:t>💰</w:t>
      </w:r>
      <w:r w:rsidRPr="00076666">
        <w:rPr>
          <w:rFonts w:eastAsia="Times New Roman" w:cs="Times New Roman"/>
          <w:kern w:val="0"/>
          <w:szCs w:val="24"/>
          <w:lang w:eastAsia="es-ES"/>
          <w14:ligatures w14:val="none"/>
        </w:rPr>
        <w:t xml:space="preserve"> </w:t>
      </w:r>
      <w:r w:rsidRPr="003D0AE6">
        <w:rPr>
          <w:rFonts w:eastAsia="Times New Roman" w:cs="Times New Roman"/>
          <w:b/>
          <w:bCs/>
          <w:kern w:val="0"/>
          <w:szCs w:val="24"/>
          <w:lang w:eastAsia="es-ES"/>
          <w14:ligatures w14:val="none"/>
        </w:rPr>
        <w:t>Botón de donaciones</w:t>
      </w:r>
      <w:r w:rsidRPr="00076666">
        <w:rPr>
          <w:rFonts w:eastAsia="Times New Roman" w:cs="Times New Roman"/>
          <w:kern w:val="0"/>
          <w:szCs w:val="24"/>
          <w:lang w:eastAsia="es-ES"/>
          <w14:ligatures w14:val="none"/>
        </w:rPr>
        <w:t xml:space="preserve"> – Integración con plataformas como PayPal o Mercado Pago.</w:t>
      </w:r>
    </w:p>
    <w:p w14:paraId="44AA648F" w14:textId="77777777" w:rsidR="00076666" w:rsidRPr="00076666" w:rsidRDefault="00076666" w:rsidP="00076666">
      <w:pPr>
        <w:jc w:val="left"/>
        <w:rPr>
          <w:rFonts w:eastAsia="Times New Roman" w:cs="Times New Roman"/>
          <w:kern w:val="0"/>
          <w:szCs w:val="24"/>
          <w:lang w:eastAsia="es-ES"/>
          <w14:ligatures w14:val="none"/>
        </w:rPr>
      </w:pPr>
      <w:r w:rsidRPr="00076666">
        <w:rPr>
          <w:rFonts w:ascii="Segoe UI Emoji" w:eastAsia="Times New Roman" w:hAnsi="Segoe UI Emoji" w:cs="Segoe UI Emoji"/>
          <w:kern w:val="0"/>
          <w:szCs w:val="24"/>
          <w:lang w:eastAsia="es-ES"/>
          <w14:ligatures w14:val="none"/>
        </w:rPr>
        <w:t>📰</w:t>
      </w:r>
      <w:r w:rsidRPr="00076666">
        <w:rPr>
          <w:rFonts w:eastAsia="Times New Roman" w:cs="Times New Roman"/>
          <w:kern w:val="0"/>
          <w:szCs w:val="24"/>
          <w:lang w:eastAsia="es-ES"/>
          <w14:ligatures w14:val="none"/>
        </w:rPr>
        <w:t xml:space="preserve"> </w:t>
      </w:r>
      <w:r w:rsidRPr="003D0AE6">
        <w:rPr>
          <w:rFonts w:eastAsia="Times New Roman" w:cs="Times New Roman"/>
          <w:b/>
          <w:bCs/>
          <w:kern w:val="0"/>
          <w:szCs w:val="24"/>
          <w:lang w:eastAsia="es-ES"/>
          <w14:ligatures w14:val="none"/>
        </w:rPr>
        <w:t>Blog o noticias</w:t>
      </w:r>
      <w:r w:rsidRPr="00076666">
        <w:rPr>
          <w:rFonts w:eastAsia="Times New Roman" w:cs="Times New Roman"/>
          <w:kern w:val="0"/>
          <w:szCs w:val="24"/>
          <w:lang w:eastAsia="es-ES"/>
          <w14:ligatures w14:val="none"/>
        </w:rPr>
        <w:t xml:space="preserve"> – Información sobre cuidado animal, eventos y campañas.</w:t>
      </w:r>
    </w:p>
    <w:p w14:paraId="2F54214B" w14:textId="57E091E6" w:rsidR="00076666" w:rsidRDefault="00076666" w:rsidP="00076666">
      <w:pPr>
        <w:jc w:val="left"/>
        <w:rPr>
          <w:rFonts w:eastAsia="Times New Roman" w:cs="Times New Roman"/>
          <w:kern w:val="0"/>
          <w:szCs w:val="24"/>
          <w:lang w:eastAsia="es-ES"/>
          <w14:ligatures w14:val="none"/>
        </w:rPr>
      </w:pPr>
      <w:r w:rsidRPr="00076666">
        <w:rPr>
          <w:rFonts w:ascii="Segoe UI Emoji" w:eastAsia="Times New Roman" w:hAnsi="Segoe UI Emoji" w:cs="Segoe UI Emoji"/>
          <w:kern w:val="0"/>
          <w:szCs w:val="24"/>
          <w:lang w:eastAsia="es-ES"/>
          <w14:ligatures w14:val="none"/>
        </w:rPr>
        <w:t>🔗</w:t>
      </w:r>
      <w:r w:rsidRPr="00076666">
        <w:rPr>
          <w:rFonts w:eastAsia="Times New Roman" w:cs="Times New Roman"/>
          <w:kern w:val="0"/>
          <w:szCs w:val="24"/>
          <w:lang w:eastAsia="es-ES"/>
          <w14:ligatures w14:val="none"/>
        </w:rPr>
        <w:t xml:space="preserve"> </w:t>
      </w:r>
      <w:r w:rsidRPr="003D0AE6">
        <w:rPr>
          <w:rFonts w:eastAsia="Times New Roman" w:cs="Times New Roman"/>
          <w:b/>
          <w:bCs/>
          <w:kern w:val="0"/>
          <w:szCs w:val="24"/>
          <w:lang w:eastAsia="es-ES"/>
          <w14:ligatures w14:val="none"/>
        </w:rPr>
        <w:t>Integración con redes sociales</w:t>
      </w:r>
      <w:r w:rsidRPr="00076666">
        <w:rPr>
          <w:rFonts w:eastAsia="Times New Roman" w:cs="Times New Roman"/>
          <w:kern w:val="0"/>
          <w:szCs w:val="24"/>
          <w:lang w:eastAsia="es-ES"/>
          <w14:ligatures w14:val="none"/>
        </w:rPr>
        <w:t xml:space="preserve"> – Botones para compartir publicaciones fácilmente.</w:t>
      </w:r>
      <w:r>
        <w:rPr>
          <w:rFonts w:eastAsia="Times New Roman" w:cs="Times New Roman"/>
          <w:kern w:val="0"/>
          <w:szCs w:val="24"/>
          <w:lang w:eastAsia="es-ES"/>
          <w14:ligatures w14:val="none"/>
        </w:rPr>
        <w:br w:type="page"/>
      </w:r>
    </w:p>
    <w:p w14:paraId="43975631" w14:textId="6C4E3FB1" w:rsidR="00646E50" w:rsidRDefault="00646E50" w:rsidP="00646E50">
      <w:pPr>
        <w:pStyle w:val="Ttulo1"/>
        <w:rPr>
          <w:color w:val="7030A0"/>
        </w:rPr>
      </w:pPr>
      <w:bookmarkStart w:id="7" w:name="_Toc193134856"/>
      <w:r>
        <w:rPr>
          <w:color w:val="7030A0"/>
        </w:rPr>
        <w:lastRenderedPageBreak/>
        <w:t xml:space="preserve">Usabilidad en </w:t>
      </w:r>
      <w:r w:rsidRPr="00646E50">
        <w:rPr>
          <w:i/>
          <w:iCs/>
          <w:color w:val="7030A0"/>
        </w:rPr>
        <w:t>Pawtopia</w:t>
      </w:r>
      <w:bookmarkEnd w:id="7"/>
    </w:p>
    <w:p w14:paraId="2F2ED0A0" w14:textId="77777777" w:rsidR="00646E50" w:rsidRDefault="00646E50" w:rsidP="00646E50">
      <w:pPr>
        <w:spacing w:before="100" w:beforeAutospacing="1" w:after="100" w:afterAutospacing="1"/>
      </w:pPr>
      <w:r>
        <w:t xml:space="preserve">En </w:t>
      </w:r>
      <w:r w:rsidRPr="00A60C9B">
        <w:rPr>
          <w:rStyle w:val="nfasis"/>
          <w:b/>
          <w:bCs/>
        </w:rPr>
        <w:t>Pawtopia</w:t>
      </w:r>
      <w:r>
        <w:t>, la usabilidad ha sido una prioridad para garantizar una experiencia intuitiva, accesible y eficiente para todos los usuarios. Se ha implementado un diseño limpio y minimalista, con una navegación clara y estructurada que facilita la búsqueda de información sobre adopciones y bienestar animal.</w:t>
      </w:r>
    </w:p>
    <w:p w14:paraId="3206591A" w14:textId="77777777" w:rsidR="00646E50" w:rsidRDefault="00646E50" w:rsidP="00646E50">
      <w:pPr>
        <w:spacing w:before="100" w:beforeAutospacing="1" w:after="100" w:afterAutospacing="1"/>
      </w:pPr>
      <w:r>
        <w:t>Entre las mejoras destacan:</w:t>
      </w:r>
    </w:p>
    <w:p w14:paraId="3894FF28" w14:textId="70A6A61D" w:rsidR="00646E50" w:rsidRDefault="00646E50" w:rsidP="00646E50">
      <w:pPr>
        <w:numPr>
          <w:ilvl w:val="0"/>
          <w:numId w:val="3"/>
        </w:numPr>
        <w:spacing w:before="100" w:beforeAutospacing="1" w:after="100" w:afterAutospacing="1" w:line="240" w:lineRule="auto"/>
        <w:jc w:val="left"/>
      </w:pPr>
      <w:r w:rsidRPr="00646E50">
        <w:rPr>
          <w:rStyle w:val="Textoennegrita"/>
          <w:u w:val="single"/>
        </w:rPr>
        <w:t>Interfaz intuitiva</w:t>
      </w:r>
      <w:r w:rsidRPr="00646E50">
        <w:rPr>
          <w:u w:val="single"/>
        </w:rPr>
        <w:t>:</w:t>
      </w:r>
      <w:r>
        <w:t xml:space="preserve"> Menús bien organizados y categorías claras para facilitar la exploración del contenido. (ejemplo, gif de carga en páginas incompletas)</w:t>
      </w:r>
    </w:p>
    <w:p w14:paraId="470D6AA9" w14:textId="77777777" w:rsidR="00646E50" w:rsidRDefault="00646E50" w:rsidP="00646E50">
      <w:pPr>
        <w:numPr>
          <w:ilvl w:val="0"/>
          <w:numId w:val="3"/>
        </w:numPr>
        <w:spacing w:before="100" w:beforeAutospacing="1" w:after="100" w:afterAutospacing="1" w:line="240" w:lineRule="auto"/>
        <w:jc w:val="left"/>
      </w:pPr>
      <w:r w:rsidRPr="00646E50">
        <w:rPr>
          <w:rStyle w:val="Textoennegrita"/>
          <w:u w:val="single"/>
        </w:rPr>
        <w:t>Optimización de carga</w:t>
      </w:r>
      <w:r>
        <w:t>: Uso de imágenes en formatos eficientes (</w:t>
      </w:r>
      <w:proofErr w:type="spellStart"/>
      <w:r>
        <w:t>WebP</w:t>
      </w:r>
      <w:proofErr w:type="spellEnd"/>
      <w:r>
        <w:t xml:space="preserve"> y AVIF) y optimización del código para mejorar el rendimiento.</w:t>
      </w:r>
    </w:p>
    <w:p w14:paraId="68C1BA05" w14:textId="77777777" w:rsidR="00646E50" w:rsidRDefault="00646E50" w:rsidP="00646E50">
      <w:pPr>
        <w:numPr>
          <w:ilvl w:val="0"/>
          <w:numId w:val="3"/>
        </w:numPr>
        <w:spacing w:before="100" w:beforeAutospacing="1" w:after="100" w:afterAutospacing="1" w:line="240" w:lineRule="auto"/>
        <w:jc w:val="left"/>
      </w:pPr>
      <w:r w:rsidRPr="00646E50">
        <w:rPr>
          <w:rStyle w:val="Textoennegrita"/>
          <w:u w:val="single"/>
        </w:rPr>
        <w:t>Compatibilidad y accesibilidad</w:t>
      </w:r>
      <w:r>
        <w:t>: Diseño responsivo para adaptarse a distintos dispositivos y pruebas de navegación con teclado y lectores de pantalla.</w:t>
      </w:r>
    </w:p>
    <w:p w14:paraId="6B0A4FD8" w14:textId="77777777" w:rsidR="00646E50" w:rsidRDefault="00646E50" w:rsidP="00646E50">
      <w:pPr>
        <w:numPr>
          <w:ilvl w:val="0"/>
          <w:numId w:val="3"/>
        </w:numPr>
        <w:spacing w:before="100" w:beforeAutospacing="1" w:after="100" w:afterAutospacing="1" w:line="240" w:lineRule="auto"/>
        <w:jc w:val="left"/>
      </w:pPr>
      <w:r w:rsidRPr="00646E50">
        <w:rPr>
          <w:rStyle w:val="Textoennegrita"/>
          <w:u w:val="single"/>
        </w:rPr>
        <w:t>Formularios accesibles</w:t>
      </w:r>
      <w:r>
        <w:t xml:space="preserve">: Uso de etiquetas </w:t>
      </w:r>
      <w:r>
        <w:rPr>
          <w:rStyle w:val="CdigoHTML"/>
          <w:rFonts w:eastAsiaTheme="majorEastAsia"/>
        </w:rPr>
        <w:t>&lt;</w:t>
      </w:r>
      <w:proofErr w:type="spellStart"/>
      <w:r>
        <w:rPr>
          <w:rStyle w:val="CdigoHTML"/>
          <w:rFonts w:eastAsiaTheme="majorEastAsia"/>
        </w:rPr>
        <w:t>label</w:t>
      </w:r>
      <w:proofErr w:type="spellEnd"/>
      <w:r>
        <w:rPr>
          <w:rStyle w:val="CdigoHTML"/>
          <w:rFonts w:eastAsiaTheme="majorEastAsia"/>
        </w:rPr>
        <w:t>&gt;</w:t>
      </w:r>
      <w:r>
        <w:t xml:space="preserve"> y validaciones claras para facilitar la interacción en procesos como solicitudes de adopción.</w:t>
      </w:r>
    </w:p>
    <w:p w14:paraId="05A5FF3E" w14:textId="77777777" w:rsidR="00646E50" w:rsidRDefault="00646E50" w:rsidP="00646E50">
      <w:pPr>
        <w:spacing w:before="100" w:beforeAutospacing="1" w:after="100" w:afterAutospacing="1"/>
      </w:pPr>
      <w:r>
        <w:t xml:space="preserve">Estas implementaciones permiten que </w:t>
      </w:r>
      <w:r>
        <w:rPr>
          <w:rStyle w:val="nfasis"/>
        </w:rPr>
        <w:t>Pawtopia</w:t>
      </w:r>
      <w:r>
        <w:t xml:space="preserve"> ofrezca una experiencia fluida y accesible, promoviendo la adopción responsable de manera efectiva.</w:t>
      </w:r>
    </w:p>
    <w:p w14:paraId="61FD5D14" w14:textId="443F883E" w:rsidR="009937BE" w:rsidRDefault="009937BE" w:rsidP="00076666">
      <w:pPr>
        <w:rPr>
          <w:rFonts w:eastAsiaTheme="majorEastAsia" w:cstheme="majorBidi"/>
          <w:b/>
          <w:color w:val="95BF00"/>
          <w:sz w:val="40"/>
          <w:szCs w:val="40"/>
        </w:rPr>
      </w:pPr>
    </w:p>
    <w:p w14:paraId="545A86F7" w14:textId="77777777" w:rsidR="00646E50" w:rsidRDefault="00646E50" w:rsidP="00076666">
      <w:pPr>
        <w:rPr>
          <w:rFonts w:eastAsiaTheme="majorEastAsia" w:cstheme="majorBidi"/>
          <w:b/>
          <w:color w:val="95BF00"/>
          <w:sz w:val="40"/>
          <w:szCs w:val="40"/>
        </w:rPr>
      </w:pPr>
    </w:p>
    <w:p w14:paraId="6D5E25B6" w14:textId="781A8489" w:rsidR="00F82CA4" w:rsidRPr="00862869" w:rsidRDefault="00F82CA4" w:rsidP="00F82CA4">
      <w:pPr>
        <w:pStyle w:val="Ttulo1"/>
        <w:rPr>
          <w:color w:val="7030A0"/>
        </w:rPr>
      </w:pPr>
      <w:bookmarkStart w:id="8" w:name="_Toc193134857"/>
      <w:r w:rsidRPr="00862869">
        <w:rPr>
          <w:color w:val="7030A0"/>
        </w:rPr>
        <w:t>Validación</w:t>
      </w:r>
      <w:bookmarkEnd w:id="8"/>
    </w:p>
    <w:p w14:paraId="18107F82" w14:textId="2FF8A6C5" w:rsidR="00EE67E2" w:rsidRDefault="00EE67E2">
      <w:pPr>
        <w:jc w:val="left"/>
      </w:pPr>
    </w:p>
    <w:p w14:paraId="7122A2C3" w14:textId="77777777" w:rsidR="00646E50" w:rsidRDefault="00646E50">
      <w:pPr>
        <w:jc w:val="left"/>
      </w:pPr>
    </w:p>
    <w:p w14:paraId="728C0630" w14:textId="78F4C6FF" w:rsidR="002F056C" w:rsidRPr="00862869" w:rsidRDefault="00EE67E2" w:rsidP="002F056C">
      <w:pPr>
        <w:pStyle w:val="Ttulo2"/>
        <w:rPr>
          <w:i/>
          <w:iCs/>
          <w:color w:val="CB69CD"/>
          <w:sz w:val="24"/>
          <w:szCs w:val="22"/>
        </w:rPr>
      </w:pPr>
      <w:bookmarkStart w:id="9" w:name="_Toc193134858"/>
      <w:r w:rsidRPr="00862869">
        <w:rPr>
          <w:rStyle w:val="Textoennegrita"/>
          <w:b/>
          <w:bCs w:val="0"/>
          <w:color w:val="CB69CD"/>
        </w:rPr>
        <w:t xml:space="preserve">Informe sobre Accesibilidad en </w:t>
      </w:r>
      <w:r w:rsidR="00A80193" w:rsidRPr="00646E50">
        <w:rPr>
          <w:rStyle w:val="Textoennegrita"/>
          <w:b/>
          <w:bCs w:val="0"/>
          <w:i/>
          <w:iCs/>
          <w:color w:val="CB69CD"/>
        </w:rPr>
        <w:t>Pawtopia</w:t>
      </w:r>
      <w:bookmarkEnd w:id="9"/>
    </w:p>
    <w:p w14:paraId="26796DE4" w14:textId="77777777" w:rsidR="00034FAA" w:rsidRDefault="00034FAA" w:rsidP="002F056C">
      <w:pPr>
        <w:pStyle w:val="Ttulo2"/>
        <w:rPr>
          <w:rFonts w:eastAsia="Times New Roman" w:cs="Times New Roman"/>
          <w:b w:val="0"/>
          <w:color w:val="auto"/>
          <w:kern w:val="0"/>
          <w:sz w:val="24"/>
          <w:szCs w:val="24"/>
          <w:lang w:eastAsia="es-ES"/>
          <w14:ligatures w14:val="none"/>
        </w:rPr>
      </w:pPr>
      <w:bookmarkStart w:id="10" w:name="_Toc192847155"/>
      <w:bookmarkStart w:id="11" w:name="_Toc193134859"/>
      <w:r w:rsidRPr="00034FAA">
        <w:rPr>
          <w:rFonts w:eastAsia="Times New Roman" w:cs="Times New Roman"/>
          <w:b w:val="0"/>
          <w:color w:val="auto"/>
          <w:kern w:val="0"/>
          <w:sz w:val="24"/>
          <w:szCs w:val="24"/>
          <w:lang w:eastAsia="es-ES"/>
          <w14:ligatures w14:val="none"/>
        </w:rPr>
        <w:t xml:space="preserve">La accesibilidad web es un aspecto crucial en el desarrollo de plataformas inclusivas, garantizando que todas las personas, independientemente de sus capacidades, puedan acceder y utilizar el contenido de manera efectiva. En </w:t>
      </w:r>
      <w:r w:rsidRPr="00034FAA">
        <w:rPr>
          <w:rFonts w:eastAsia="Times New Roman" w:cs="Times New Roman"/>
          <w:bCs/>
          <w:i/>
          <w:iCs/>
          <w:color w:val="auto"/>
          <w:kern w:val="0"/>
          <w:sz w:val="24"/>
          <w:szCs w:val="24"/>
          <w:lang w:eastAsia="es-ES"/>
          <w14:ligatures w14:val="none"/>
        </w:rPr>
        <w:t>Pawtopia</w:t>
      </w:r>
      <w:r w:rsidRPr="00034FAA">
        <w:rPr>
          <w:rFonts w:eastAsia="Times New Roman" w:cs="Times New Roman"/>
          <w:b w:val="0"/>
          <w:color w:val="auto"/>
          <w:kern w:val="0"/>
          <w:sz w:val="24"/>
          <w:szCs w:val="24"/>
          <w:lang w:eastAsia="es-ES"/>
          <w14:ligatures w14:val="none"/>
        </w:rPr>
        <w:t>, nos comprometemos a ofrecer una experiencia accesible y optimizada para todos los usuarios, por lo que hemos implementado diversas mejoras con el fin de cumplir con los estándares de accesibilidad y optimización web.</w:t>
      </w:r>
      <w:bookmarkEnd w:id="10"/>
      <w:bookmarkEnd w:id="11"/>
    </w:p>
    <w:p w14:paraId="2158152D" w14:textId="1BB761D7" w:rsidR="00034FAA" w:rsidRDefault="00034FAA" w:rsidP="002F056C">
      <w:pPr>
        <w:pStyle w:val="Ttulo2"/>
        <w:rPr>
          <w:rFonts w:eastAsia="Times New Roman" w:cs="Times New Roman"/>
          <w:b w:val="0"/>
          <w:color w:val="auto"/>
          <w:kern w:val="0"/>
          <w:sz w:val="24"/>
          <w:szCs w:val="24"/>
          <w:lang w:eastAsia="es-ES"/>
          <w14:ligatures w14:val="none"/>
        </w:rPr>
      </w:pPr>
    </w:p>
    <w:p w14:paraId="65314235" w14:textId="2DC5CD13" w:rsidR="00646E50" w:rsidRDefault="00646E50" w:rsidP="00646E50">
      <w:pPr>
        <w:rPr>
          <w:lang w:eastAsia="es-ES"/>
        </w:rPr>
      </w:pPr>
    </w:p>
    <w:p w14:paraId="18591D95" w14:textId="77777777" w:rsidR="00646E50" w:rsidRPr="00646E50" w:rsidRDefault="00646E50" w:rsidP="00646E50">
      <w:pPr>
        <w:rPr>
          <w:lang w:eastAsia="es-ES"/>
        </w:rPr>
      </w:pPr>
    </w:p>
    <w:p w14:paraId="2E0F4FB0" w14:textId="1B798E62" w:rsidR="00EE67E2" w:rsidRPr="00862869" w:rsidRDefault="00EE67E2" w:rsidP="002F056C">
      <w:pPr>
        <w:pStyle w:val="Ttulo2"/>
        <w:rPr>
          <w:color w:val="CB69CD"/>
        </w:rPr>
      </w:pPr>
      <w:bookmarkStart w:id="12" w:name="_Toc193134860"/>
      <w:r w:rsidRPr="00862869">
        <w:rPr>
          <w:rStyle w:val="Textoennegrita"/>
          <w:b/>
          <w:bCs w:val="0"/>
          <w:color w:val="CB69CD"/>
        </w:rPr>
        <w:lastRenderedPageBreak/>
        <w:t>Validaciones y Mejoras Realizadas</w:t>
      </w:r>
      <w:bookmarkEnd w:id="12"/>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 xml:space="preserve">Se han convertido las imágenes de formato PNG y JPG a formatos más eficientes como </w:t>
      </w:r>
      <w:proofErr w:type="spellStart"/>
      <w:r w:rsidRPr="002F056C">
        <w:t>WebP</w:t>
      </w:r>
      <w:proofErr w:type="spellEnd"/>
      <w:r w:rsidRPr="002F056C">
        <w:t xml:space="preserve">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6844D3F1" w14:textId="08CD071F" w:rsidR="00220E35" w:rsidRPr="002F056C" w:rsidRDefault="00EE67E2" w:rsidP="00220E35">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w:t>
      </w:r>
      <w:proofErr w:type="spellStart"/>
      <w:r w:rsidRPr="002F056C">
        <w:rPr>
          <w:rStyle w:val="CdigoHTML"/>
          <w:rFonts w:ascii="Roboto" w:eastAsiaTheme="majorEastAsia" w:hAnsi="Roboto"/>
        </w:rPr>
        <w:t>header</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nav</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main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section</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article</w:t>
      </w:r>
      <w:proofErr w:type="spellEnd"/>
      <w:r w:rsidRPr="002F056C">
        <w:rPr>
          <w:rStyle w:val="CdigoHTML"/>
          <w:rFonts w:ascii="Roboto" w:eastAsiaTheme="majorEastAsia" w:hAnsi="Roboto"/>
        </w:rPr>
        <w:t>&gt;</w:t>
      </w:r>
      <w:r w:rsidRPr="002F056C">
        <w:t xml:space="preserve">, </w:t>
      </w:r>
      <w:r w:rsidRPr="002F056C">
        <w:rPr>
          <w:rStyle w:val="CdigoHTML"/>
          <w:rFonts w:ascii="Roboto" w:eastAsiaTheme="majorEastAsia" w:hAnsi="Roboto"/>
        </w:rPr>
        <w:t>&lt;</w:t>
      </w:r>
      <w:proofErr w:type="spellStart"/>
      <w:r w:rsidRPr="002F056C">
        <w:rPr>
          <w:rStyle w:val="CdigoHTML"/>
          <w:rFonts w:ascii="Roboto" w:eastAsiaTheme="majorEastAsia" w:hAnsi="Roboto"/>
        </w:rPr>
        <w:t>footer</w:t>
      </w:r>
      <w:proofErr w:type="spellEnd"/>
      <w:r w:rsidRPr="002F056C">
        <w:rPr>
          <w:rStyle w:val="CdigoHTML"/>
          <w:rFonts w:ascii="Roboto" w:eastAsiaTheme="majorEastAsia" w:hAnsi="Roboto"/>
        </w:rPr>
        <w:t>&gt;</w:t>
      </w:r>
      <w:r w:rsidRPr="002F056C">
        <w:t>) para mejorar la navegación con tecnologías de asistencia como lectores de pantalla.</w:t>
      </w:r>
    </w:p>
    <w:p w14:paraId="0263EA14" w14:textId="0DA15BEE" w:rsidR="00220E35" w:rsidRPr="002F056C" w:rsidRDefault="00EE67E2" w:rsidP="00220E35">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w:t>
      </w:r>
      <w:proofErr w:type="spellStart"/>
      <w:r w:rsidRPr="002F056C">
        <w:rPr>
          <w:rStyle w:val="CdigoHTML"/>
          <w:rFonts w:ascii="Roboto" w:eastAsiaTheme="majorEastAsia" w:hAnsi="Roboto"/>
        </w:rPr>
        <w:t>label</w:t>
      </w:r>
      <w:proofErr w:type="spellEnd"/>
      <w:r w:rsidRPr="002F056C">
        <w:rPr>
          <w:rStyle w:val="CdigoHTML"/>
          <w:rFonts w:ascii="Roboto" w:eastAsiaTheme="majorEastAsia" w:hAnsi="Roboto"/>
        </w:rPr>
        <w:t>&gt;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 xml:space="preserve">Se ha verificado que los colores de texto y fondo cumplen con los niveles de contraste recomendados por las WCAG (Web Content </w:t>
      </w:r>
      <w:proofErr w:type="spellStart"/>
      <w:r w:rsidRPr="002F056C">
        <w:t>Accessibility</w:t>
      </w:r>
      <w:proofErr w:type="spellEnd"/>
      <w:r w:rsidRPr="002F056C">
        <w:t xml:space="preserve"> </w:t>
      </w:r>
      <w:proofErr w:type="spellStart"/>
      <w:r w:rsidRPr="002F056C">
        <w:t>Guidelines</w:t>
      </w:r>
      <w:proofErr w:type="spellEnd"/>
      <w:r w:rsidRPr="002F056C">
        <w:t>).</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w:t>
      </w:r>
      <w:proofErr w:type="spellStart"/>
      <w:r w:rsidRPr="002F056C">
        <w:rPr>
          <w:rStyle w:val="CdigoHTML"/>
          <w:rFonts w:ascii="Roboto" w:eastAsiaTheme="majorEastAsia" w:hAnsi="Roboto"/>
        </w:rPr>
        <w:t>label</w:t>
      </w:r>
      <w:proofErr w:type="spellEnd"/>
      <w:r w:rsidRPr="002F056C">
        <w:t xml:space="preserve">, </w:t>
      </w:r>
      <w:r w:rsidRPr="002F056C">
        <w:rPr>
          <w:rStyle w:val="CdigoHTML"/>
          <w:rFonts w:ascii="Roboto" w:eastAsiaTheme="majorEastAsia" w:hAnsi="Roboto"/>
        </w:rPr>
        <w:t>aria-</w:t>
      </w:r>
      <w:proofErr w:type="spellStart"/>
      <w:r w:rsidRPr="002F056C">
        <w:rPr>
          <w:rStyle w:val="CdigoHTML"/>
          <w:rFonts w:ascii="Roboto" w:eastAsiaTheme="majorEastAsia" w:hAnsi="Roboto"/>
        </w:rPr>
        <w:t>hidden</w:t>
      </w:r>
      <w:proofErr w:type="spellEnd"/>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 xml:space="preserve">Se han utilizado herramientas como </w:t>
      </w:r>
      <w:proofErr w:type="spellStart"/>
      <w:r w:rsidRPr="002F056C">
        <w:t>Lighthouse</w:t>
      </w:r>
      <w:proofErr w:type="spellEnd"/>
      <w:r w:rsidRPr="002F056C">
        <w:t xml:space="preserv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005A4FFE" w:rsidR="00561C2D" w:rsidRDefault="00561C2D" w:rsidP="00561C2D">
      <w:pPr>
        <w:spacing w:before="100" w:beforeAutospacing="1" w:after="100" w:afterAutospacing="1" w:line="240" w:lineRule="auto"/>
      </w:pPr>
    </w:p>
    <w:p w14:paraId="23BB7614" w14:textId="4255A2B2" w:rsidR="00646E50" w:rsidRDefault="00646E50">
      <w:pPr>
        <w:jc w:val="left"/>
      </w:pPr>
      <w:r>
        <w:br w:type="page"/>
      </w:r>
    </w:p>
    <w:p w14:paraId="28500116" w14:textId="77777777" w:rsidR="00561C2D" w:rsidRPr="00862869" w:rsidRDefault="00561C2D" w:rsidP="00561C2D">
      <w:pPr>
        <w:pStyle w:val="Ttulo2"/>
        <w:spacing w:before="78"/>
        <w:rPr>
          <w:color w:val="CB69CD"/>
        </w:rPr>
      </w:pPr>
      <w:bookmarkStart w:id="13" w:name="_Toc193134861"/>
      <w:r w:rsidRPr="00862869">
        <w:rPr>
          <w:color w:val="CB69CD"/>
        </w:rPr>
        <w:lastRenderedPageBreak/>
        <w:t>Ejemplos</w:t>
      </w:r>
      <w:r w:rsidRPr="00862869">
        <w:rPr>
          <w:color w:val="CB69CD"/>
          <w:spacing w:val="-7"/>
        </w:rPr>
        <w:t xml:space="preserve"> </w:t>
      </w:r>
      <w:r w:rsidRPr="00862869">
        <w:rPr>
          <w:color w:val="CB69CD"/>
        </w:rPr>
        <w:t>de</w:t>
      </w:r>
      <w:r w:rsidRPr="00862869">
        <w:rPr>
          <w:color w:val="CB69CD"/>
          <w:spacing w:val="-6"/>
        </w:rPr>
        <w:t xml:space="preserve"> </w:t>
      </w:r>
      <w:r w:rsidRPr="00862869">
        <w:rPr>
          <w:color w:val="CB69CD"/>
        </w:rPr>
        <w:t>validación</w:t>
      </w:r>
      <w:r w:rsidRPr="00862869">
        <w:rPr>
          <w:color w:val="CB69CD"/>
          <w:spacing w:val="-4"/>
        </w:rPr>
        <w:t xml:space="preserve"> </w:t>
      </w:r>
      <w:r w:rsidRPr="00862869">
        <w:rPr>
          <w:color w:val="CB69CD"/>
        </w:rPr>
        <w:t>con</w:t>
      </w:r>
      <w:r w:rsidRPr="00862869">
        <w:rPr>
          <w:color w:val="CB69CD"/>
          <w:spacing w:val="-6"/>
        </w:rPr>
        <w:t xml:space="preserve"> </w:t>
      </w:r>
      <w:proofErr w:type="spellStart"/>
      <w:r w:rsidRPr="00862869">
        <w:rPr>
          <w:color w:val="CB69CD"/>
          <w:spacing w:val="-2"/>
        </w:rPr>
        <w:t>Lighthouse</w:t>
      </w:r>
      <w:bookmarkEnd w:id="13"/>
      <w:proofErr w:type="spellEnd"/>
    </w:p>
    <w:p w14:paraId="204682D5" w14:textId="00FB8CE6" w:rsidR="00561C2D" w:rsidRDefault="00561C2D" w:rsidP="00561C2D">
      <w:pPr>
        <w:pStyle w:val="Textoindependiente"/>
        <w:spacing w:before="242"/>
        <w:rPr>
          <w:b/>
          <w:sz w:val="28"/>
        </w:rPr>
      </w:pPr>
    </w:p>
    <w:p w14:paraId="4D58F13A" w14:textId="19B3E5CD" w:rsidR="00110781" w:rsidRDefault="00110781" w:rsidP="00110781">
      <w:pPr>
        <w:ind w:left="85"/>
        <w:rPr>
          <w:b/>
          <w:sz w:val="28"/>
        </w:rPr>
      </w:pPr>
      <w:r w:rsidRPr="00862869">
        <w:rPr>
          <w:b/>
          <w:color w:val="7030A0"/>
          <w:spacing w:val="-2"/>
          <w:sz w:val="28"/>
        </w:rPr>
        <w:t>Home</w:t>
      </w:r>
      <w:r>
        <w:rPr>
          <w:b/>
          <w:color w:val="00571B"/>
          <w:spacing w:val="-2"/>
          <w:sz w:val="28"/>
        </w:rPr>
        <w:t>:</w:t>
      </w:r>
    </w:p>
    <w:p w14:paraId="1C17BD20" w14:textId="58614FEB" w:rsidR="00110781" w:rsidRDefault="00110781" w:rsidP="00561C2D">
      <w:pPr>
        <w:pStyle w:val="Textoindependiente"/>
        <w:spacing w:before="242"/>
        <w:rPr>
          <w:b/>
          <w:sz w:val="28"/>
        </w:rPr>
      </w:pPr>
      <w:r w:rsidRPr="00110781">
        <w:rPr>
          <w:b/>
          <w:noProof/>
          <w:sz w:val="28"/>
        </w:rPr>
        <w:drawing>
          <wp:inline distT="0" distB="0" distL="0" distR="0" wp14:anchorId="742EB237" wp14:editId="4A19BC80">
            <wp:extent cx="619252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2810510"/>
                    </a:xfrm>
                    <a:prstGeom prst="rect">
                      <a:avLst/>
                    </a:prstGeom>
                  </pic:spPr>
                </pic:pic>
              </a:graphicData>
            </a:graphic>
          </wp:inline>
        </w:drawing>
      </w:r>
    </w:p>
    <w:p w14:paraId="2843C6E9" w14:textId="77777777" w:rsidR="00110781" w:rsidRDefault="00110781" w:rsidP="00561C2D">
      <w:pPr>
        <w:pStyle w:val="Textoindependiente"/>
        <w:spacing w:before="242"/>
        <w:rPr>
          <w:b/>
          <w:sz w:val="28"/>
        </w:rPr>
      </w:pPr>
    </w:p>
    <w:p w14:paraId="01B3871E" w14:textId="25839AB4" w:rsidR="00561C2D" w:rsidRPr="00862869" w:rsidRDefault="00830CE1" w:rsidP="00110781">
      <w:pPr>
        <w:ind w:left="85"/>
        <w:rPr>
          <w:color w:val="7030A0"/>
          <w:u w:val="single"/>
        </w:rPr>
      </w:pPr>
      <w:proofErr w:type="spellStart"/>
      <w:r w:rsidRPr="00862869">
        <w:rPr>
          <w:b/>
          <w:color w:val="7030A0"/>
          <w:spacing w:val="-2"/>
          <w:sz w:val="28"/>
        </w:rPr>
        <w:t>About</w:t>
      </w:r>
      <w:proofErr w:type="spellEnd"/>
      <w:r w:rsidRPr="00862869">
        <w:rPr>
          <w:b/>
          <w:color w:val="7030A0"/>
          <w:spacing w:val="-2"/>
          <w:sz w:val="28"/>
        </w:rPr>
        <w:t xml:space="preserve"> </w:t>
      </w:r>
      <w:proofErr w:type="spellStart"/>
      <w:r w:rsidRPr="00862869">
        <w:rPr>
          <w:b/>
          <w:color w:val="7030A0"/>
          <w:spacing w:val="-2"/>
          <w:sz w:val="28"/>
        </w:rPr>
        <w:t>Us</w:t>
      </w:r>
      <w:proofErr w:type="spellEnd"/>
      <w:r w:rsidR="00561C2D" w:rsidRPr="00862869">
        <w:rPr>
          <w:b/>
          <w:color w:val="7030A0"/>
          <w:spacing w:val="-2"/>
          <w:sz w:val="28"/>
        </w:rPr>
        <w:t>:</w:t>
      </w:r>
    </w:p>
    <w:p w14:paraId="5F5331C2" w14:textId="3B4815C1" w:rsidR="00561C2D" w:rsidRDefault="00830CE1" w:rsidP="00561C2D">
      <w:pPr>
        <w:pStyle w:val="Textoindependiente"/>
      </w:pPr>
      <w:r w:rsidRPr="00830CE1">
        <w:rPr>
          <w:noProof/>
        </w:rPr>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1709859B" w14:textId="77777777" w:rsidR="00862869" w:rsidRDefault="00862869" w:rsidP="00646E50">
      <w:pPr>
        <w:rPr>
          <w:b/>
          <w:color w:val="7030A0"/>
          <w:spacing w:val="-2"/>
          <w:sz w:val="28"/>
        </w:rPr>
      </w:pPr>
    </w:p>
    <w:p w14:paraId="102E881E" w14:textId="77777777" w:rsidR="00646E50" w:rsidRDefault="00646E50">
      <w:pPr>
        <w:jc w:val="left"/>
        <w:rPr>
          <w:b/>
          <w:color w:val="7030A0"/>
          <w:spacing w:val="-2"/>
          <w:sz w:val="28"/>
        </w:rPr>
      </w:pPr>
      <w:r>
        <w:rPr>
          <w:b/>
          <w:color w:val="7030A0"/>
          <w:spacing w:val="-2"/>
          <w:sz w:val="28"/>
        </w:rPr>
        <w:br w:type="page"/>
      </w:r>
    </w:p>
    <w:p w14:paraId="44267298" w14:textId="6B1B44E2" w:rsidR="00E6040B" w:rsidRPr="00862869" w:rsidRDefault="00E6040B" w:rsidP="00E6040B">
      <w:pPr>
        <w:ind w:left="85"/>
        <w:rPr>
          <w:color w:val="7030A0"/>
          <w:u w:val="single"/>
        </w:rPr>
      </w:pPr>
      <w:r w:rsidRPr="00862869">
        <w:rPr>
          <w:b/>
          <w:color w:val="7030A0"/>
          <w:spacing w:val="-2"/>
          <w:sz w:val="28"/>
        </w:rPr>
        <w:lastRenderedPageBreak/>
        <w:t>Servicios:</w:t>
      </w:r>
    </w:p>
    <w:p w14:paraId="5529EAED" w14:textId="77777777" w:rsidR="00E6040B" w:rsidRDefault="00E6040B" w:rsidP="00561C2D">
      <w:pPr>
        <w:pStyle w:val="Textoindependiente"/>
        <w:spacing w:before="166"/>
        <w:rPr>
          <w:rFonts w:ascii="Wingdings" w:hAnsi="Wingdings"/>
          <w:sz w:val="40"/>
        </w:rPr>
      </w:pPr>
    </w:p>
    <w:p w14:paraId="07DB4DBE" w14:textId="763CF1D8" w:rsidR="00E6040B" w:rsidRDefault="00E6040B" w:rsidP="00561C2D">
      <w:pPr>
        <w:pStyle w:val="Textoindependiente"/>
        <w:spacing w:before="166"/>
        <w:rPr>
          <w:rFonts w:ascii="Wingdings" w:hAnsi="Wingdings"/>
          <w:sz w:val="40"/>
        </w:rPr>
      </w:pPr>
      <w:r w:rsidRPr="00E6040B">
        <w:rPr>
          <w:rFonts w:ascii="Wingdings" w:hAnsi="Wingdings"/>
          <w:noProof/>
          <w:sz w:val="40"/>
        </w:rPr>
        <w:drawing>
          <wp:inline distT="0" distB="0" distL="0" distR="0" wp14:anchorId="1DF1FBA9" wp14:editId="1B48EB30">
            <wp:extent cx="6192520" cy="2524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2524760"/>
                    </a:xfrm>
                    <a:prstGeom prst="rect">
                      <a:avLst/>
                    </a:prstGeom>
                  </pic:spPr>
                </pic:pic>
              </a:graphicData>
            </a:graphic>
          </wp:inline>
        </w:drawing>
      </w:r>
    </w:p>
    <w:p w14:paraId="35CFC40D" w14:textId="77777777" w:rsidR="00D84B4F" w:rsidRDefault="00D84B4F" w:rsidP="00D84B4F">
      <w:pPr>
        <w:ind w:left="85"/>
        <w:rPr>
          <w:b/>
          <w:color w:val="00571B"/>
          <w:spacing w:val="-2"/>
          <w:sz w:val="28"/>
        </w:rPr>
      </w:pPr>
    </w:p>
    <w:p w14:paraId="7F607FD9" w14:textId="77777777" w:rsidR="00D84B4F" w:rsidRDefault="00D84B4F" w:rsidP="00D84B4F">
      <w:pPr>
        <w:ind w:left="85"/>
        <w:rPr>
          <w:b/>
          <w:color w:val="00571B"/>
          <w:spacing w:val="-2"/>
          <w:sz w:val="28"/>
        </w:rPr>
      </w:pPr>
    </w:p>
    <w:p w14:paraId="56246C52" w14:textId="086854E6" w:rsidR="00D84B4F" w:rsidRPr="00862869" w:rsidRDefault="00D84B4F" w:rsidP="00D84B4F">
      <w:pPr>
        <w:ind w:left="85"/>
        <w:rPr>
          <w:color w:val="7030A0"/>
          <w:u w:val="single"/>
        </w:rPr>
      </w:pPr>
      <w:r w:rsidRPr="00862869">
        <w:rPr>
          <w:b/>
          <w:color w:val="7030A0"/>
          <w:spacing w:val="-2"/>
          <w:sz w:val="28"/>
        </w:rPr>
        <w:t>Mascotas:</w:t>
      </w:r>
    </w:p>
    <w:p w14:paraId="5C3C0C97" w14:textId="06BBF532" w:rsidR="00D84B4F" w:rsidRDefault="00D84B4F" w:rsidP="00561C2D">
      <w:pPr>
        <w:pStyle w:val="Textoindependiente"/>
        <w:spacing w:before="166"/>
        <w:rPr>
          <w:rFonts w:ascii="Wingdings" w:hAnsi="Wingdings"/>
          <w:sz w:val="40"/>
        </w:rPr>
      </w:pPr>
    </w:p>
    <w:p w14:paraId="34D59351" w14:textId="37F15124" w:rsidR="00110781" w:rsidRPr="00D84B4F" w:rsidRDefault="00D84B4F" w:rsidP="00561C2D">
      <w:pPr>
        <w:pStyle w:val="Textoindependiente"/>
        <w:spacing w:before="166"/>
        <w:rPr>
          <w:sz w:val="40"/>
          <w:u w:val="single"/>
        </w:rPr>
      </w:pPr>
      <w:r w:rsidRPr="00D84B4F">
        <w:rPr>
          <w:noProof/>
          <w:sz w:val="40"/>
          <w:u w:val="single"/>
        </w:rPr>
        <w:drawing>
          <wp:inline distT="0" distB="0" distL="0" distR="0" wp14:anchorId="3FC29BBC" wp14:editId="5D346DF2">
            <wp:extent cx="6192520" cy="25977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2597785"/>
                    </a:xfrm>
                    <a:prstGeom prst="rect">
                      <a:avLst/>
                    </a:prstGeom>
                  </pic:spPr>
                </pic:pic>
              </a:graphicData>
            </a:graphic>
          </wp:inline>
        </w:drawing>
      </w:r>
    </w:p>
    <w:p w14:paraId="0F381449" w14:textId="5792C3D2" w:rsidR="00790025" w:rsidRDefault="00790025" w:rsidP="00561C2D">
      <w:pPr>
        <w:pStyle w:val="Ttulo2"/>
        <w:rPr>
          <w:color w:val="00571B"/>
          <w:spacing w:val="-2"/>
        </w:rPr>
      </w:pPr>
    </w:p>
    <w:p w14:paraId="346F42E8" w14:textId="2B667C2C" w:rsidR="00862869" w:rsidRDefault="00862869" w:rsidP="00862869"/>
    <w:p w14:paraId="15B67F2D" w14:textId="15399700" w:rsidR="00862869" w:rsidRDefault="00862869" w:rsidP="00862869"/>
    <w:p w14:paraId="5D629092" w14:textId="77777777" w:rsidR="00862869" w:rsidRPr="00862869" w:rsidRDefault="00862869" w:rsidP="00862869"/>
    <w:p w14:paraId="156530F6" w14:textId="756EE5BF" w:rsidR="00561C2D" w:rsidRPr="00862869" w:rsidRDefault="00A80193" w:rsidP="00561C2D">
      <w:pPr>
        <w:pStyle w:val="Ttulo2"/>
        <w:rPr>
          <w:color w:val="CB69CD"/>
          <w:spacing w:val="-2"/>
        </w:rPr>
      </w:pPr>
      <w:bookmarkStart w:id="14" w:name="_Toc193134862"/>
      <w:r w:rsidRPr="00862869">
        <w:rPr>
          <w:color w:val="CB69CD"/>
          <w:spacing w:val="-2"/>
        </w:rPr>
        <w:lastRenderedPageBreak/>
        <w:t xml:space="preserve">Validación de colores en </w:t>
      </w:r>
      <w:proofErr w:type="spellStart"/>
      <w:r w:rsidRPr="00862869">
        <w:rPr>
          <w:color w:val="CB69CD"/>
          <w:spacing w:val="-2"/>
        </w:rPr>
        <w:t>Contrast</w:t>
      </w:r>
      <w:proofErr w:type="spellEnd"/>
      <w:r w:rsidRPr="00862869">
        <w:rPr>
          <w:color w:val="CB69CD"/>
          <w:spacing w:val="-2"/>
        </w:rPr>
        <w:t xml:space="preserve"> </w:t>
      </w:r>
      <w:proofErr w:type="spellStart"/>
      <w:r w:rsidRPr="00862869">
        <w:rPr>
          <w:color w:val="CB69CD"/>
          <w:spacing w:val="-2"/>
        </w:rPr>
        <w:t>Picker</w:t>
      </w:r>
      <w:proofErr w:type="spellEnd"/>
      <w:r w:rsidR="00561C2D" w:rsidRPr="00862869">
        <w:rPr>
          <w:color w:val="CB69CD"/>
          <w:spacing w:val="-2"/>
        </w:rPr>
        <w:t>:</w:t>
      </w:r>
      <w:bookmarkEnd w:id="14"/>
    </w:p>
    <w:p w14:paraId="3A70B730" w14:textId="5EBD4AD6" w:rsidR="00790025" w:rsidRDefault="00790025" w:rsidP="00862869">
      <w:pPr>
        <w:tabs>
          <w:tab w:val="left" w:pos="1920"/>
        </w:tabs>
      </w:pPr>
    </w:p>
    <w:p w14:paraId="1EECCF4F" w14:textId="6CA12CD0" w:rsidR="007869B0" w:rsidRDefault="007869B0" w:rsidP="00862869">
      <w:pPr>
        <w:tabs>
          <w:tab w:val="left" w:pos="1920"/>
        </w:tabs>
      </w:pPr>
      <w:r w:rsidRPr="007869B0">
        <w:t xml:space="preserve">En </w:t>
      </w:r>
      <w:proofErr w:type="spellStart"/>
      <w:r w:rsidRPr="007869B0">
        <w:rPr>
          <w:b/>
          <w:bCs/>
          <w:i/>
          <w:iCs/>
        </w:rPr>
        <w:t>Pawtopia</w:t>
      </w:r>
      <w:proofErr w:type="spellEnd"/>
      <w:r w:rsidRPr="007869B0">
        <w:t xml:space="preserve">, utilizamos </w:t>
      </w:r>
      <w:proofErr w:type="spellStart"/>
      <w:r w:rsidRPr="007869B0">
        <w:rPr>
          <w:b/>
          <w:bCs/>
        </w:rPr>
        <w:t>Contrast</w:t>
      </w:r>
      <w:proofErr w:type="spellEnd"/>
      <w:r w:rsidRPr="007869B0">
        <w:rPr>
          <w:b/>
          <w:bCs/>
        </w:rPr>
        <w:t xml:space="preserve"> </w:t>
      </w:r>
      <w:proofErr w:type="spellStart"/>
      <w:r w:rsidRPr="007869B0">
        <w:rPr>
          <w:b/>
          <w:bCs/>
        </w:rPr>
        <w:t>Picker</w:t>
      </w:r>
      <w:proofErr w:type="spellEnd"/>
      <w:r w:rsidRPr="007869B0">
        <w:t xml:space="preserve"> para asegurar que los colores de texto y fondo cumplan con los estándares de contraste de las </w:t>
      </w:r>
      <w:r w:rsidRPr="007869B0">
        <w:rPr>
          <w:b/>
          <w:bCs/>
        </w:rPr>
        <w:t>WCAG</w:t>
      </w:r>
      <w:r w:rsidRPr="007869B0">
        <w:t>. Esta herramienta garantiza que el contenido sea legible para personas con discapacidades visuales, como el daltonismo o la baja visión, mejorando la accesibilidad y la experiencia del usuario.</w:t>
      </w:r>
    </w:p>
    <w:p w14:paraId="1A964276" w14:textId="77777777" w:rsidR="007869B0" w:rsidRDefault="007869B0" w:rsidP="00862869">
      <w:pPr>
        <w:tabs>
          <w:tab w:val="left" w:pos="1920"/>
        </w:tabs>
      </w:pPr>
    </w:p>
    <w:p w14:paraId="5C5ED40B" w14:textId="3C46DDA0" w:rsidR="00862869" w:rsidRPr="00862869" w:rsidRDefault="00862869" w:rsidP="00862869">
      <w:pPr>
        <w:ind w:left="85"/>
        <w:rPr>
          <w:color w:val="7030A0"/>
          <w:u w:val="single"/>
        </w:rPr>
      </w:pPr>
      <w:proofErr w:type="spellStart"/>
      <w:r>
        <w:rPr>
          <w:b/>
          <w:color w:val="7030A0"/>
          <w:spacing w:val="-2"/>
          <w:sz w:val="28"/>
        </w:rPr>
        <w:t>Footer</w:t>
      </w:r>
      <w:proofErr w:type="spellEnd"/>
      <w:r w:rsidRPr="00862869">
        <w:rPr>
          <w:b/>
          <w:color w:val="7030A0"/>
          <w:spacing w:val="-2"/>
          <w:sz w:val="28"/>
        </w:rPr>
        <w:t>:</w:t>
      </w:r>
    </w:p>
    <w:p w14:paraId="2F0B378C" w14:textId="77777777" w:rsidR="00862869" w:rsidRPr="00790025" w:rsidRDefault="00862869" w:rsidP="00862869">
      <w:pPr>
        <w:tabs>
          <w:tab w:val="left" w:pos="1920"/>
        </w:tabs>
      </w:pPr>
    </w:p>
    <w:p w14:paraId="7B8171D9" w14:textId="620AF2E3" w:rsidR="00561C2D" w:rsidRDefault="00A80193" w:rsidP="00561C2D">
      <w:pPr>
        <w:spacing w:before="100" w:beforeAutospacing="1" w:after="100" w:afterAutospacing="1" w:line="240" w:lineRule="auto"/>
      </w:pPr>
      <w:r w:rsidRPr="00A80193">
        <w:rPr>
          <w:noProof/>
        </w:rPr>
        <w:drawing>
          <wp:inline distT="0" distB="0" distL="0" distR="0" wp14:anchorId="34D7B584" wp14:editId="5C0C71C9">
            <wp:extent cx="6126480" cy="446595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1137" cy="4469350"/>
                    </a:xfrm>
                    <a:prstGeom prst="rect">
                      <a:avLst/>
                    </a:prstGeom>
                  </pic:spPr>
                </pic:pic>
              </a:graphicData>
            </a:graphic>
          </wp:inline>
        </w:drawing>
      </w:r>
    </w:p>
    <w:p w14:paraId="06883CA6" w14:textId="64289DAB" w:rsidR="00790025" w:rsidRDefault="00790025" w:rsidP="00561C2D">
      <w:pPr>
        <w:spacing w:before="100" w:beforeAutospacing="1" w:after="100" w:afterAutospacing="1" w:line="240" w:lineRule="auto"/>
      </w:pPr>
    </w:p>
    <w:p w14:paraId="0535A0DC" w14:textId="5B3BFB4F" w:rsidR="00646E50" w:rsidRDefault="00646E50" w:rsidP="00561C2D">
      <w:pPr>
        <w:spacing w:before="100" w:beforeAutospacing="1" w:after="100" w:afterAutospacing="1" w:line="240" w:lineRule="auto"/>
      </w:pPr>
    </w:p>
    <w:p w14:paraId="2724DFC4" w14:textId="4CA9226B" w:rsidR="00646E50" w:rsidRDefault="00646E50" w:rsidP="00561C2D">
      <w:pPr>
        <w:spacing w:before="100" w:beforeAutospacing="1" w:after="100" w:afterAutospacing="1" w:line="240" w:lineRule="auto"/>
      </w:pPr>
    </w:p>
    <w:p w14:paraId="0F9A2FE7" w14:textId="292C59E8" w:rsidR="00646E50" w:rsidRDefault="00646E50" w:rsidP="00561C2D">
      <w:pPr>
        <w:spacing w:before="100" w:beforeAutospacing="1" w:after="100" w:afterAutospacing="1" w:line="240" w:lineRule="auto"/>
      </w:pPr>
    </w:p>
    <w:p w14:paraId="2581DA79" w14:textId="77777777" w:rsidR="00646E50" w:rsidRDefault="00646E50" w:rsidP="00561C2D">
      <w:pPr>
        <w:spacing w:before="100" w:beforeAutospacing="1" w:after="100" w:afterAutospacing="1" w:line="240" w:lineRule="auto"/>
      </w:pPr>
    </w:p>
    <w:p w14:paraId="38007921" w14:textId="11805BF9" w:rsidR="00862869" w:rsidRPr="00862869" w:rsidRDefault="00862869" w:rsidP="00862869">
      <w:pPr>
        <w:ind w:left="85"/>
        <w:rPr>
          <w:color w:val="7030A0"/>
          <w:u w:val="single"/>
        </w:rPr>
      </w:pPr>
      <w:proofErr w:type="spellStart"/>
      <w:r>
        <w:rPr>
          <w:b/>
          <w:color w:val="7030A0"/>
          <w:spacing w:val="-2"/>
          <w:sz w:val="28"/>
        </w:rPr>
        <w:lastRenderedPageBreak/>
        <w:t>Footer</w:t>
      </w:r>
      <w:proofErr w:type="spellEnd"/>
      <w:r w:rsidRPr="00862869">
        <w:rPr>
          <w:b/>
          <w:color w:val="7030A0"/>
          <w:spacing w:val="-2"/>
          <w:sz w:val="28"/>
        </w:rPr>
        <w:t>:</w:t>
      </w:r>
    </w:p>
    <w:p w14:paraId="63B13272" w14:textId="5509A5E2" w:rsidR="003D0AE6" w:rsidRPr="003D0AE6" w:rsidRDefault="00790025" w:rsidP="00646E50">
      <w:pPr>
        <w:spacing w:before="100" w:beforeAutospacing="1" w:after="100" w:afterAutospacing="1" w:line="240" w:lineRule="auto"/>
      </w:pPr>
      <w:r w:rsidRPr="00790025">
        <w:rPr>
          <w:noProof/>
        </w:rPr>
        <w:drawing>
          <wp:inline distT="0" distB="0" distL="0" distR="0" wp14:anchorId="1DAF1E30" wp14:editId="0AB1CDC5">
            <wp:extent cx="6192520" cy="52679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5267960"/>
                    </a:xfrm>
                    <a:prstGeom prst="rect">
                      <a:avLst/>
                    </a:prstGeom>
                  </pic:spPr>
                </pic:pic>
              </a:graphicData>
            </a:graphic>
          </wp:inline>
        </w:drawing>
      </w:r>
    </w:p>
    <w:p w14:paraId="382D9E84" w14:textId="1F38759E" w:rsidR="003D0AE6" w:rsidRPr="00862869" w:rsidRDefault="00646E50" w:rsidP="003D0AE6">
      <w:pPr>
        <w:pStyle w:val="Ttulo1"/>
        <w:rPr>
          <w:color w:val="7030A0"/>
        </w:rPr>
      </w:pPr>
      <w:bookmarkStart w:id="15" w:name="_Toc193134863"/>
      <w:r>
        <w:rPr>
          <w:noProof/>
        </w:rPr>
        <w:drawing>
          <wp:anchor distT="0" distB="0" distL="114300" distR="114300" simplePos="0" relativeHeight="251669504" behindDoc="0" locked="0" layoutInCell="1" allowOverlap="1" wp14:anchorId="76225C89" wp14:editId="29903182">
            <wp:simplePos x="0" y="0"/>
            <wp:positionH relativeFrom="margin">
              <wp:posOffset>289560</wp:posOffset>
            </wp:positionH>
            <wp:positionV relativeFrom="paragraph">
              <wp:posOffset>241935</wp:posOffset>
            </wp:positionV>
            <wp:extent cx="5646420" cy="3175803"/>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6420" cy="3175803"/>
                    </a:xfrm>
                    <a:prstGeom prst="rect">
                      <a:avLst/>
                    </a:prstGeom>
                  </pic:spPr>
                </pic:pic>
              </a:graphicData>
            </a:graphic>
            <wp14:sizeRelH relativeFrom="margin">
              <wp14:pctWidth>0</wp14:pctWidth>
            </wp14:sizeRelH>
            <wp14:sizeRelV relativeFrom="margin">
              <wp14:pctHeight>0</wp14:pctHeight>
            </wp14:sizeRelV>
          </wp:anchor>
        </w:drawing>
      </w:r>
      <w:r w:rsidR="003D0AE6">
        <w:rPr>
          <w:color w:val="7030A0"/>
        </w:rPr>
        <w:t>Mapa de navegación</w:t>
      </w:r>
      <w:bookmarkEnd w:id="15"/>
    </w:p>
    <w:p w14:paraId="52B456D9" w14:textId="358DE289" w:rsidR="00790025" w:rsidRDefault="00790025" w:rsidP="00561C2D">
      <w:pPr>
        <w:spacing w:before="100" w:beforeAutospacing="1" w:after="100" w:afterAutospacing="1" w:line="240" w:lineRule="auto"/>
      </w:pPr>
    </w:p>
    <w:p w14:paraId="609CDFF7" w14:textId="7D48F09A" w:rsidR="003D0AE6" w:rsidRDefault="003D0AE6" w:rsidP="00561C2D">
      <w:pPr>
        <w:spacing w:before="100" w:beforeAutospacing="1" w:after="100" w:afterAutospacing="1" w:line="240" w:lineRule="auto"/>
      </w:pPr>
    </w:p>
    <w:p w14:paraId="72433708" w14:textId="17A32E1D" w:rsidR="003D0AE6" w:rsidRDefault="003D0AE6" w:rsidP="00561C2D">
      <w:pPr>
        <w:spacing w:before="100" w:beforeAutospacing="1" w:after="100" w:afterAutospacing="1" w:line="240" w:lineRule="auto"/>
      </w:pPr>
    </w:p>
    <w:p w14:paraId="0D643D5F" w14:textId="43E85321" w:rsidR="00646E50" w:rsidRDefault="00646E50">
      <w:pPr>
        <w:jc w:val="left"/>
        <w:rPr>
          <w:rFonts w:eastAsiaTheme="majorEastAsia" w:cstheme="majorBidi"/>
          <w:b/>
          <w:color w:val="7030A0"/>
          <w:sz w:val="40"/>
          <w:szCs w:val="40"/>
        </w:rPr>
      </w:pPr>
      <w:r>
        <w:rPr>
          <w:color w:val="7030A0"/>
        </w:rPr>
        <w:br w:type="page"/>
      </w:r>
    </w:p>
    <w:p w14:paraId="3E306831" w14:textId="5CED4C4C" w:rsidR="003D0AE6" w:rsidRDefault="003D0AE6" w:rsidP="00646E50">
      <w:pPr>
        <w:pStyle w:val="Ttulo1"/>
        <w:ind w:firstLine="708"/>
        <w:rPr>
          <w:color w:val="7030A0"/>
        </w:rPr>
      </w:pPr>
      <w:bookmarkStart w:id="16" w:name="_Toc193134864"/>
      <w:r>
        <w:rPr>
          <w:color w:val="7030A0"/>
        </w:rPr>
        <w:lastRenderedPageBreak/>
        <w:t>Test de usabilidad</w:t>
      </w:r>
      <w:bookmarkEnd w:id="16"/>
    </w:p>
    <w:p w14:paraId="1694EF1B" w14:textId="6AA5A889" w:rsidR="00646E50" w:rsidRDefault="00646E50" w:rsidP="00646E50"/>
    <w:p w14:paraId="703F85C7" w14:textId="4FFC26B7" w:rsidR="00646E50" w:rsidRDefault="00646E50" w:rsidP="00646E50"/>
    <w:p w14:paraId="3303C03D" w14:textId="77777777" w:rsidR="00646E50" w:rsidRDefault="00646E50" w:rsidP="00F82E10">
      <w:pPr>
        <w:spacing w:before="100" w:beforeAutospacing="1" w:after="100" w:afterAutospacing="1"/>
      </w:pPr>
      <w:r>
        <w:t xml:space="preserve">Además, hemos creado un </w:t>
      </w:r>
      <w:r>
        <w:rPr>
          <w:rStyle w:val="Textoennegrita"/>
        </w:rPr>
        <w:t>cuestionario de usabilidad</w:t>
      </w:r>
      <w:r>
        <w:t xml:space="preserve"> dirigido a los participantes interesados en evaluar la plataforma y proporcionar retroalimentación sobre su experiencia. Puedes acceder al formulario aquí:</w:t>
      </w:r>
    </w:p>
    <w:p w14:paraId="2D61396D" w14:textId="587DE01F" w:rsidR="00646E50" w:rsidRDefault="00646E50" w:rsidP="00646E50">
      <w:pPr>
        <w:spacing w:before="100" w:beforeAutospacing="1" w:after="100" w:afterAutospacing="1"/>
        <w:jc w:val="left"/>
      </w:pPr>
      <w:r>
        <w:br/>
      </w:r>
      <w:hyperlink r:id="rId17" w:tgtFrame="_new" w:history="1">
        <w:r>
          <w:rPr>
            <w:rStyle w:val="Hipervnculo"/>
            <w:rFonts w:ascii="Segoe UI Emoji" w:hAnsi="Segoe UI Emoji" w:cs="Segoe UI Emoji"/>
          </w:rPr>
          <w:t>📋</w:t>
        </w:r>
        <w:r>
          <w:rPr>
            <w:rStyle w:val="Hipervnculo"/>
          </w:rPr>
          <w:t xml:space="preserve"> Cuestionario de usabilidad</w:t>
        </w:r>
      </w:hyperlink>
    </w:p>
    <w:p w14:paraId="47E5DDE1" w14:textId="77777777" w:rsidR="00646E50" w:rsidRDefault="00646E50" w:rsidP="00646E50">
      <w:pPr>
        <w:spacing w:before="100" w:beforeAutospacing="1" w:after="100" w:afterAutospacing="1"/>
        <w:jc w:val="left"/>
        <w:rPr>
          <w:rFonts w:ascii="Times New Roman" w:hAnsi="Times New Roman"/>
        </w:rPr>
      </w:pPr>
    </w:p>
    <w:p w14:paraId="05E4C8A4" w14:textId="27EB3C13" w:rsidR="00646E50" w:rsidRDefault="00646E50" w:rsidP="00F82E10">
      <w:pPr>
        <w:spacing w:before="100" w:beforeAutospacing="1" w:after="100" w:afterAutospacing="1"/>
      </w:pPr>
      <w:r>
        <w:t xml:space="preserve">Gracias a este cuestionario, podremos identificar posibles áreas de mejora y seguir optimizando </w:t>
      </w:r>
      <w:r>
        <w:rPr>
          <w:rStyle w:val="nfasis"/>
        </w:rPr>
        <w:t>Pawtopia</w:t>
      </w:r>
      <w:r>
        <w:t xml:space="preserve"> para ofrecer la mejor experiencia posible. </w:t>
      </w:r>
    </w:p>
    <w:p w14:paraId="066C6F03" w14:textId="08EB6BDB" w:rsidR="00646E50" w:rsidRDefault="00646E50" w:rsidP="00646E50">
      <w:pPr>
        <w:spacing w:before="100" w:beforeAutospacing="1" w:after="100" w:afterAutospacing="1"/>
      </w:pPr>
    </w:p>
    <w:p w14:paraId="17662B66" w14:textId="4BB2438A" w:rsidR="00646E50" w:rsidRPr="00646E50" w:rsidRDefault="00646E50" w:rsidP="00646E50">
      <w:pPr>
        <w:spacing w:before="100" w:beforeAutospacing="1" w:after="100" w:afterAutospacing="1"/>
      </w:pPr>
      <w:r>
        <w:t>Mostramos algunas capturas de dicho formulario:</w:t>
      </w:r>
    </w:p>
    <w:p w14:paraId="1A503CAE" w14:textId="4FE26A0D" w:rsidR="00862869" w:rsidRDefault="00862869" w:rsidP="00561C2D">
      <w:pPr>
        <w:spacing w:before="100" w:beforeAutospacing="1" w:after="100" w:afterAutospacing="1" w:line="240" w:lineRule="auto"/>
      </w:pPr>
    </w:p>
    <w:p w14:paraId="6919BFF7" w14:textId="2E092617" w:rsidR="00862869" w:rsidRDefault="00646E50" w:rsidP="00561C2D">
      <w:pPr>
        <w:spacing w:before="100" w:beforeAutospacing="1" w:after="100" w:afterAutospacing="1" w:line="240" w:lineRule="auto"/>
      </w:pPr>
      <w:r w:rsidRPr="00646E50">
        <w:rPr>
          <w:noProof/>
        </w:rPr>
        <w:drawing>
          <wp:anchor distT="0" distB="0" distL="114300" distR="114300" simplePos="0" relativeHeight="251670528" behindDoc="0" locked="0" layoutInCell="1" allowOverlap="1" wp14:anchorId="60AEB87A" wp14:editId="1ADE0957">
            <wp:simplePos x="0" y="0"/>
            <wp:positionH relativeFrom="margin">
              <wp:align>center</wp:align>
            </wp:positionH>
            <wp:positionV relativeFrom="paragraph">
              <wp:posOffset>8255</wp:posOffset>
            </wp:positionV>
            <wp:extent cx="5082453" cy="4160520"/>
            <wp:effectExtent l="0" t="0" r="444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2453" cy="4160520"/>
                    </a:xfrm>
                    <a:prstGeom prst="rect">
                      <a:avLst/>
                    </a:prstGeom>
                  </pic:spPr>
                </pic:pic>
              </a:graphicData>
            </a:graphic>
            <wp14:sizeRelH relativeFrom="margin">
              <wp14:pctWidth>0</wp14:pctWidth>
            </wp14:sizeRelH>
            <wp14:sizeRelV relativeFrom="margin">
              <wp14:pctHeight>0</wp14:pctHeight>
            </wp14:sizeRelV>
          </wp:anchor>
        </w:drawing>
      </w:r>
    </w:p>
    <w:p w14:paraId="7A463727" w14:textId="3313C52D" w:rsidR="00862869" w:rsidRDefault="00862869" w:rsidP="00561C2D">
      <w:pPr>
        <w:spacing w:before="100" w:beforeAutospacing="1" w:after="100" w:afterAutospacing="1" w:line="240" w:lineRule="auto"/>
      </w:pPr>
    </w:p>
    <w:p w14:paraId="4B072D3E" w14:textId="2EB0748F" w:rsidR="00646E50" w:rsidRDefault="00646E50" w:rsidP="00561C2D">
      <w:pPr>
        <w:spacing w:before="100" w:beforeAutospacing="1" w:after="100" w:afterAutospacing="1" w:line="240" w:lineRule="auto"/>
      </w:pPr>
    </w:p>
    <w:p w14:paraId="3C844A09" w14:textId="32E1C749" w:rsidR="00646E50" w:rsidRDefault="00646E50" w:rsidP="00561C2D">
      <w:pPr>
        <w:spacing w:before="100" w:beforeAutospacing="1" w:after="100" w:afterAutospacing="1" w:line="240" w:lineRule="auto"/>
      </w:pPr>
    </w:p>
    <w:p w14:paraId="1AA70387" w14:textId="47C73AD3" w:rsidR="00646E50" w:rsidRDefault="00646E50" w:rsidP="00561C2D">
      <w:pPr>
        <w:spacing w:before="100" w:beforeAutospacing="1" w:after="100" w:afterAutospacing="1" w:line="240" w:lineRule="auto"/>
      </w:pPr>
    </w:p>
    <w:p w14:paraId="6C4C88FC" w14:textId="3AA98E41" w:rsidR="00646E50" w:rsidRDefault="00646E50" w:rsidP="00561C2D">
      <w:pPr>
        <w:spacing w:before="100" w:beforeAutospacing="1" w:after="100" w:afterAutospacing="1" w:line="240" w:lineRule="auto"/>
      </w:pPr>
    </w:p>
    <w:p w14:paraId="15C32F68" w14:textId="0FC0C5AE" w:rsidR="00646E50" w:rsidRDefault="00646E50" w:rsidP="00561C2D">
      <w:pPr>
        <w:spacing w:before="100" w:beforeAutospacing="1" w:after="100" w:afterAutospacing="1" w:line="240" w:lineRule="auto"/>
      </w:pPr>
    </w:p>
    <w:p w14:paraId="5555E3FC" w14:textId="643C4C13" w:rsidR="00646E50" w:rsidRDefault="00646E50" w:rsidP="00561C2D">
      <w:pPr>
        <w:spacing w:before="100" w:beforeAutospacing="1" w:after="100" w:afterAutospacing="1" w:line="240" w:lineRule="auto"/>
      </w:pPr>
    </w:p>
    <w:p w14:paraId="33807654" w14:textId="026B972C" w:rsidR="00646E50" w:rsidRDefault="00646E50">
      <w:pPr>
        <w:jc w:val="left"/>
      </w:pPr>
      <w:r>
        <w:br w:type="page"/>
      </w:r>
    </w:p>
    <w:p w14:paraId="7010B41E" w14:textId="7AC1C263" w:rsidR="00646E50" w:rsidRDefault="00646E50">
      <w:pPr>
        <w:jc w:val="left"/>
      </w:pPr>
      <w:r w:rsidRPr="00646E50">
        <w:rPr>
          <w:noProof/>
        </w:rPr>
        <w:lastRenderedPageBreak/>
        <w:drawing>
          <wp:anchor distT="0" distB="0" distL="114300" distR="114300" simplePos="0" relativeHeight="251671552" behindDoc="0" locked="0" layoutInCell="1" allowOverlap="1" wp14:anchorId="5BB0AEC6" wp14:editId="55549857">
            <wp:simplePos x="0" y="0"/>
            <wp:positionH relativeFrom="margin">
              <wp:align>center</wp:align>
            </wp:positionH>
            <wp:positionV relativeFrom="paragraph">
              <wp:posOffset>121285</wp:posOffset>
            </wp:positionV>
            <wp:extent cx="4930567" cy="5890770"/>
            <wp:effectExtent l="0" t="0" r="381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30567" cy="5890770"/>
                    </a:xfrm>
                    <a:prstGeom prst="rect">
                      <a:avLst/>
                    </a:prstGeom>
                  </pic:spPr>
                </pic:pic>
              </a:graphicData>
            </a:graphic>
          </wp:anchor>
        </w:drawing>
      </w:r>
      <w:r>
        <w:br w:type="page"/>
      </w:r>
    </w:p>
    <w:p w14:paraId="76FEF203" w14:textId="62CD584F" w:rsidR="00646E50" w:rsidRDefault="00646E50" w:rsidP="00561C2D">
      <w:pPr>
        <w:spacing w:before="100" w:beforeAutospacing="1" w:after="100" w:afterAutospacing="1" w:line="240" w:lineRule="auto"/>
      </w:pPr>
    </w:p>
    <w:p w14:paraId="57896107" w14:textId="33BD9C03" w:rsidR="00F82CA4" w:rsidRPr="00862869" w:rsidRDefault="00F82CA4" w:rsidP="00F82CA4">
      <w:pPr>
        <w:pStyle w:val="Ttulo1"/>
        <w:rPr>
          <w:color w:val="7030A0"/>
        </w:rPr>
      </w:pPr>
      <w:bookmarkStart w:id="17" w:name="_Toc193134865"/>
      <w:r w:rsidRPr="00862869">
        <w:rPr>
          <w:color w:val="7030A0"/>
        </w:rPr>
        <w:t>Conclusiones</w:t>
      </w:r>
      <w:bookmarkEnd w:id="17"/>
    </w:p>
    <w:p w14:paraId="1A494732" w14:textId="77777777" w:rsidR="002F056C" w:rsidRDefault="002F056C" w:rsidP="00F82E10"/>
    <w:p w14:paraId="2C491130" w14:textId="77777777" w:rsidR="00B0300C" w:rsidRPr="00B0300C" w:rsidRDefault="00B0300C" w:rsidP="00F82E10">
      <w:r w:rsidRPr="00B0300C">
        <w:t xml:space="preserve">Garantizar la accesibilidad en </w:t>
      </w:r>
      <w:r w:rsidRPr="00B0300C">
        <w:rPr>
          <w:b/>
          <w:bCs/>
          <w:i/>
          <w:iCs/>
        </w:rPr>
        <w:t>Pawtopia</w:t>
      </w:r>
      <w:r w:rsidRPr="00B0300C">
        <w:t xml:space="preserve"> ha sido un paso clave para mejorar la experiencia de todos los usuarios, incluyendo aquellos con discapacidades. La optimización de imágenes a formatos más eficientes ha reducido los tiempos de carga, mientras que el uso de código semántico y atributos ARIA ha facilitado la navegación con tecnologías de asistencia.</w:t>
      </w:r>
    </w:p>
    <w:p w14:paraId="0A25392E" w14:textId="77777777" w:rsidR="00B0300C" w:rsidRPr="00B0300C" w:rsidRDefault="00B0300C" w:rsidP="00F82E10">
      <w:r w:rsidRPr="00B0300C">
        <w:t xml:space="preserve">Además, el cumplimiento de buenas prácticas en contraste de colores, tipografía legible y navegación por teclado ha hecho que la plataforma sea más intuitiva y fácil de usar. Las pruebas realizadas con herramientas como </w:t>
      </w:r>
      <w:proofErr w:type="spellStart"/>
      <w:r w:rsidRPr="00B0300C">
        <w:rPr>
          <w:b/>
          <w:bCs/>
        </w:rPr>
        <w:t>Lighthouse</w:t>
      </w:r>
      <w:proofErr w:type="spellEnd"/>
      <w:r w:rsidRPr="00B0300C">
        <w:t xml:space="preserve"> y </w:t>
      </w:r>
      <w:r w:rsidRPr="00B0300C">
        <w:rPr>
          <w:b/>
          <w:bCs/>
        </w:rPr>
        <w:t>WAVE</w:t>
      </w:r>
      <w:r w:rsidRPr="00B0300C">
        <w:t xml:space="preserve"> han asegurado que el sitio cumple con los estándares de accesibilidad, corrigiendo posibles barreras.</w:t>
      </w:r>
    </w:p>
    <w:p w14:paraId="510F4BEA" w14:textId="77777777" w:rsidR="00B0300C" w:rsidRPr="00B0300C" w:rsidRDefault="00B0300C" w:rsidP="00F82E10">
      <w:r w:rsidRPr="00B0300C">
        <w:t xml:space="preserve">Con estas mejoras, </w:t>
      </w:r>
      <w:r w:rsidRPr="00B0300C">
        <w:rPr>
          <w:b/>
          <w:bCs/>
          <w:i/>
          <w:iCs/>
        </w:rPr>
        <w:t>Pawtopia</w:t>
      </w:r>
      <w:r w:rsidRPr="00B0300C">
        <w:t xml:space="preserve"> no solo se convierte en una plataforma más inclusiva, sino que también optimiza su rendimiento y usabilidad, alineándose con los principios de accesibilidad digital y bienestar animal.</w:t>
      </w:r>
    </w:p>
    <w:p w14:paraId="78552FF7" w14:textId="2FEDC324" w:rsidR="00CA141F" w:rsidRDefault="00CA141F">
      <w:pPr>
        <w:jc w:val="left"/>
      </w:pPr>
    </w:p>
    <w:p w14:paraId="4F641BC3" w14:textId="77777777" w:rsidR="00646E50" w:rsidRDefault="00646E50">
      <w:pPr>
        <w:jc w:val="left"/>
        <w:rPr>
          <w:rFonts w:eastAsiaTheme="majorEastAsia" w:cstheme="majorBidi"/>
          <w:b/>
          <w:color w:val="95BF00"/>
          <w:sz w:val="40"/>
          <w:szCs w:val="40"/>
        </w:rPr>
      </w:pPr>
    </w:p>
    <w:p w14:paraId="185627AA" w14:textId="73A21458" w:rsidR="00F82CA4" w:rsidRPr="00B0300C" w:rsidRDefault="00F82CA4" w:rsidP="00F82CA4">
      <w:pPr>
        <w:pStyle w:val="Ttulo1"/>
        <w:rPr>
          <w:color w:val="7030A0"/>
        </w:rPr>
      </w:pPr>
      <w:bookmarkStart w:id="18" w:name="_Toc193134866"/>
      <w:r w:rsidRPr="00B0300C">
        <w:rPr>
          <w:color w:val="7030A0"/>
        </w:rPr>
        <w:t>Webgrafía</w:t>
      </w:r>
      <w:bookmarkEnd w:id="18"/>
    </w:p>
    <w:p w14:paraId="1B8B2E41" w14:textId="77777777" w:rsidR="00B0300C" w:rsidRPr="002F056C" w:rsidRDefault="00B0300C" w:rsidP="002F056C"/>
    <w:p w14:paraId="01C86405" w14:textId="77777777" w:rsidR="000903B6" w:rsidRDefault="000903B6" w:rsidP="000903B6">
      <w:pPr>
        <w:spacing w:before="100" w:beforeAutospacing="1" w:after="100" w:afterAutospacing="1"/>
        <w:jc w:val="left"/>
        <w:rPr>
          <w:rFonts w:ascii="Times New Roman" w:hAnsi="Times New Roman"/>
        </w:rPr>
      </w:pPr>
      <w:proofErr w:type="gramStart"/>
      <w:r>
        <w:rPr>
          <w:rFonts w:hAnsi="Symbol"/>
        </w:rPr>
        <w:t></w:t>
      </w:r>
      <w:r>
        <w:t xml:space="preserve">  </w:t>
      </w:r>
      <w:r>
        <w:rPr>
          <w:rStyle w:val="Textoennegrita"/>
        </w:rPr>
        <w:t>Biblioteca</w:t>
      </w:r>
      <w:proofErr w:type="gramEnd"/>
      <w:r>
        <w:rPr>
          <w:rStyle w:val="Textoennegrita"/>
        </w:rPr>
        <w:t xml:space="preserve"> de Imágenes</w:t>
      </w:r>
      <w:r>
        <w:t xml:space="preserve">: </w:t>
      </w:r>
      <w:hyperlink r:id="rId20" w:tgtFrame="_new" w:history="1">
        <w:proofErr w:type="spellStart"/>
        <w:r>
          <w:rPr>
            <w:rStyle w:val="Hipervnculo"/>
          </w:rPr>
          <w:t>Freepik</w:t>
        </w:r>
        <w:proofErr w:type="spellEnd"/>
      </w:hyperlink>
    </w:p>
    <w:p w14:paraId="7FB1BF7F"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IA</w:t>
      </w:r>
      <w:proofErr w:type="gramEnd"/>
      <w:r>
        <w:rPr>
          <w:rStyle w:val="Textoennegrita"/>
        </w:rPr>
        <w:t xml:space="preserve"> Generadora de Imágenes</w:t>
      </w:r>
      <w:r>
        <w:t xml:space="preserve">: </w:t>
      </w:r>
      <w:hyperlink r:id="rId21" w:tgtFrame="_new" w:history="1">
        <w:r>
          <w:rPr>
            <w:rStyle w:val="Hipervnculo"/>
          </w:rPr>
          <w:t xml:space="preserve">Adobe </w:t>
        </w:r>
        <w:proofErr w:type="spellStart"/>
        <w:r>
          <w:rPr>
            <w:rStyle w:val="Hipervnculo"/>
          </w:rPr>
          <w:t>Firefly</w:t>
        </w:r>
        <w:proofErr w:type="spellEnd"/>
      </w:hyperlink>
    </w:p>
    <w:p w14:paraId="610C675E"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IA</w:t>
      </w:r>
      <w:proofErr w:type="gramEnd"/>
      <w:r>
        <w:rPr>
          <w:rStyle w:val="Textoennegrita"/>
        </w:rPr>
        <w:t xml:space="preserve"> Editora de Textos</w:t>
      </w:r>
      <w:r>
        <w:t xml:space="preserve">: </w:t>
      </w:r>
      <w:hyperlink r:id="rId22" w:tgtFrame="_new" w:history="1">
        <w:proofErr w:type="spellStart"/>
        <w:r>
          <w:rPr>
            <w:rStyle w:val="Hipervnculo"/>
          </w:rPr>
          <w:t>DeepL</w:t>
        </w:r>
        <w:proofErr w:type="spellEnd"/>
        <w:r>
          <w:rPr>
            <w:rStyle w:val="Hipervnculo"/>
          </w:rPr>
          <w:t xml:space="preserve"> </w:t>
        </w:r>
        <w:proofErr w:type="spellStart"/>
        <w:r>
          <w:rPr>
            <w:rStyle w:val="Hipervnculo"/>
          </w:rPr>
          <w:t>Write</w:t>
        </w:r>
        <w:proofErr w:type="spellEnd"/>
      </w:hyperlink>
    </w:p>
    <w:p w14:paraId="33E67836"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Búsqueda</w:t>
      </w:r>
      <w:proofErr w:type="gramEnd"/>
      <w:r>
        <w:rPr>
          <w:rStyle w:val="Textoennegrita"/>
        </w:rPr>
        <w:t xml:space="preserve"> de Imágenes</w:t>
      </w:r>
      <w:r>
        <w:t xml:space="preserve">: </w:t>
      </w:r>
      <w:hyperlink r:id="rId23" w:tgtFrame="_new" w:history="1">
        <w:r>
          <w:rPr>
            <w:rStyle w:val="Hipervnculo"/>
          </w:rPr>
          <w:t>Google Imágenes</w:t>
        </w:r>
      </w:hyperlink>
    </w:p>
    <w:p w14:paraId="2B9E7B25"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Generador</w:t>
      </w:r>
      <w:proofErr w:type="gramEnd"/>
      <w:r>
        <w:rPr>
          <w:rStyle w:val="Textoennegrita"/>
        </w:rPr>
        <w:t xml:space="preserve"> de Paletas de Colores</w:t>
      </w:r>
      <w:r>
        <w:t xml:space="preserve">: </w:t>
      </w:r>
      <w:hyperlink r:id="rId24" w:tgtFrame="_new" w:history="1">
        <w:proofErr w:type="spellStart"/>
        <w:r>
          <w:rPr>
            <w:rStyle w:val="Hipervnculo"/>
          </w:rPr>
          <w:t>Coolors</w:t>
        </w:r>
        <w:proofErr w:type="spellEnd"/>
      </w:hyperlink>
    </w:p>
    <w:p w14:paraId="79E717E0"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Herramienta</w:t>
      </w:r>
      <w:proofErr w:type="gramEnd"/>
      <w:r>
        <w:rPr>
          <w:rStyle w:val="Textoennegrita"/>
        </w:rPr>
        <w:t xml:space="preserve"> de Contraste de Colores</w:t>
      </w:r>
      <w:r>
        <w:t xml:space="preserve">: </w:t>
      </w:r>
      <w:hyperlink r:id="rId25" w:tgtFrame="_new" w:history="1">
        <w:proofErr w:type="spellStart"/>
        <w:r>
          <w:rPr>
            <w:rStyle w:val="Hipervnculo"/>
          </w:rPr>
          <w:t>Contrast</w:t>
        </w:r>
        <w:proofErr w:type="spellEnd"/>
        <w:r>
          <w:rPr>
            <w:rStyle w:val="Hipervnculo"/>
          </w:rPr>
          <w:t xml:space="preserve"> </w:t>
        </w:r>
        <w:proofErr w:type="spellStart"/>
        <w:r>
          <w:rPr>
            <w:rStyle w:val="Hipervnculo"/>
          </w:rPr>
          <w:t>Checker</w:t>
        </w:r>
        <w:proofErr w:type="spellEnd"/>
        <w:r>
          <w:rPr>
            <w:rStyle w:val="Hipervnculo"/>
          </w:rPr>
          <w:t xml:space="preserve"> - </w:t>
        </w:r>
        <w:proofErr w:type="spellStart"/>
        <w:r>
          <w:rPr>
            <w:rStyle w:val="Hipervnculo"/>
          </w:rPr>
          <w:t>WebAIM</w:t>
        </w:r>
        <w:proofErr w:type="spellEnd"/>
      </w:hyperlink>
    </w:p>
    <w:p w14:paraId="318BD99F" w14:textId="77777777" w:rsidR="000903B6" w:rsidRDefault="000903B6" w:rsidP="000903B6">
      <w:pPr>
        <w:spacing w:before="100" w:beforeAutospacing="1" w:after="100" w:afterAutospacing="1"/>
      </w:pPr>
      <w:proofErr w:type="gramStart"/>
      <w:r>
        <w:rPr>
          <w:rFonts w:hAnsi="Symbol"/>
        </w:rPr>
        <w:t></w:t>
      </w:r>
      <w:r>
        <w:t xml:space="preserve">  </w:t>
      </w:r>
      <w:r>
        <w:rPr>
          <w:rStyle w:val="Textoennegrita"/>
        </w:rPr>
        <w:t>Validación</w:t>
      </w:r>
      <w:proofErr w:type="gramEnd"/>
      <w:r>
        <w:rPr>
          <w:rStyle w:val="Textoennegrita"/>
        </w:rPr>
        <w:t xml:space="preserve"> de Accesibilidad Web</w:t>
      </w:r>
      <w:r>
        <w:t xml:space="preserve">: </w:t>
      </w:r>
      <w:hyperlink r:id="rId26" w:tgtFrame="_new" w:history="1">
        <w:r>
          <w:rPr>
            <w:rStyle w:val="Hipervnculo"/>
          </w:rPr>
          <w:t>WAVE</w:t>
        </w:r>
      </w:hyperlink>
    </w:p>
    <w:p w14:paraId="687FBE83" w14:textId="77777777" w:rsidR="00F82CA4" w:rsidRPr="00F82CA4" w:rsidRDefault="00F82CA4" w:rsidP="00F82CA4">
      <w:pPr>
        <w:jc w:val="right"/>
        <w:rPr>
          <w:b/>
          <w:bCs/>
          <w:i/>
          <w:iCs/>
          <w:szCs w:val="24"/>
        </w:rPr>
      </w:pPr>
    </w:p>
    <w:sectPr w:rsidR="00F82CA4" w:rsidRPr="00F82CA4" w:rsidSect="004F4BC6">
      <w:footerReference w:type="default" r:id="rId27"/>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4598A" w14:textId="77777777" w:rsidR="00B80219" w:rsidRDefault="00B80219" w:rsidP="004F4BC6">
      <w:pPr>
        <w:spacing w:after="0" w:line="240" w:lineRule="auto"/>
      </w:pPr>
      <w:r>
        <w:separator/>
      </w:r>
    </w:p>
  </w:endnote>
  <w:endnote w:type="continuationSeparator" w:id="0">
    <w:p w14:paraId="3A2478CF" w14:textId="77777777" w:rsidR="00B80219" w:rsidRDefault="00B80219"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8A026" w14:textId="77777777" w:rsidR="00B80219" w:rsidRDefault="00B80219" w:rsidP="004F4BC6">
      <w:pPr>
        <w:spacing w:after="0" w:line="240" w:lineRule="auto"/>
      </w:pPr>
      <w:r>
        <w:separator/>
      </w:r>
    </w:p>
  </w:footnote>
  <w:footnote w:type="continuationSeparator" w:id="0">
    <w:p w14:paraId="40CAC087" w14:textId="77777777" w:rsidR="00B80219" w:rsidRDefault="00B80219"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42A4F"/>
    <w:multiLevelType w:val="multilevel"/>
    <w:tmpl w:val="CB9E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5FD36AB"/>
    <w:multiLevelType w:val="multilevel"/>
    <w:tmpl w:val="101E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00239C"/>
    <w:rsid w:val="00034FAA"/>
    <w:rsid w:val="00076666"/>
    <w:rsid w:val="000903B6"/>
    <w:rsid w:val="00110781"/>
    <w:rsid w:val="001B1983"/>
    <w:rsid w:val="001C6909"/>
    <w:rsid w:val="001E54E5"/>
    <w:rsid w:val="00220E35"/>
    <w:rsid w:val="002568A9"/>
    <w:rsid w:val="002F056C"/>
    <w:rsid w:val="003D0AE6"/>
    <w:rsid w:val="00427DCE"/>
    <w:rsid w:val="00477264"/>
    <w:rsid w:val="004A42AA"/>
    <w:rsid w:val="004A6A72"/>
    <w:rsid w:val="004F4BC6"/>
    <w:rsid w:val="005232AE"/>
    <w:rsid w:val="00561C2D"/>
    <w:rsid w:val="00592803"/>
    <w:rsid w:val="005A54F2"/>
    <w:rsid w:val="00646E50"/>
    <w:rsid w:val="00664403"/>
    <w:rsid w:val="00711F24"/>
    <w:rsid w:val="00740609"/>
    <w:rsid w:val="00781120"/>
    <w:rsid w:val="007869B0"/>
    <w:rsid w:val="00790025"/>
    <w:rsid w:val="007B7AF1"/>
    <w:rsid w:val="00805242"/>
    <w:rsid w:val="00813C44"/>
    <w:rsid w:val="00830CE1"/>
    <w:rsid w:val="00862869"/>
    <w:rsid w:val="00886B20"/>
    <w:rsid w:val="00897C50"/>
    <w:rsid w:val="00981EEE"/>
    <w:rsid w:val="009937BE"/>
    <w:rsid w:val="00A41CE2"/>
    <w:rsid w:val="00A60C9B"/>
    <w:rsid w:val="00A80193"/>
    <w:rsid w:val="00B0300C"/>
    <w:rsid w:val="00B16216"/>
    <w:rsid w:val="00B80219"/>
    <w:rsid w:val="00B82DD3"/>
    <w:rsid w:val="00BC6604"/>
    <w:rsid w:val="00C1719F"/>
    <w:rsid w:val="00C665F8"/>
    <w:rsid w:val="00CA141F"/>
    <w:rsid w:val="00D306E4"/>
    <w:rsid w:val="00D83F36"/>
    <w:rsid w:val="00D84B4F"/>
    <w:rsid w:val="00DF2A4A"/>
    <w:rsid w:val="00E3580D"/>
    <w:rsid w:val="00E6040B"/>
    <w:rsid w:val="00E72AA9"/>
    <w:rsid w:val="00E9172C"/>
    <w:rsid w:val="00EE67E2"/>
    <w:rsid w:val="00F82CA4"/>
    <w:rsid w:val="00F82E10"/>
    <w:rsid w:val="00FC54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869"/>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 w:type="character" w:styleId="nfasis">
    <w:name w:val="Emphasis"/>
    <w:basedOn w:val="Fuentedeprrafopredeter"/>
    <w:uiPriority w:val="20"/>
    <w:qFormat/>
    <w:rsid w:val="00646E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5536">
      <w:bodyDiv w:val="1"/>
      <w:marLeft w:val="0"/>
      <w:marRight w:val="0"/>
      <w:marTop w:val="0"/>
      <w:marBottom w:val="0"/>
      <w:divBdr>
        <w:top w:val="none" w:sz="0" w:space="0" w:color="auto"/>
        <w:left w:val="none" w:sz="0" w:space="0" w:color="auto"/>
        <w:bottom w:val="none" w:sz="0" w:space="0" w:color="auto"/>
        <w:right w:val="none" w:sz="0" w:space="0" w:color="auto"/>
      </w:divBdr>
    </w:div>
    <w:div w:id="133378014">
      <w:bodyDiv w:val="1"/>
      <w:marLeft w:val="0"/>
      <w:marRight w:val="0"/>
      <w:marTop w:val="0"/>
      <w:marBottom w:val="0"/>
      <w:divBdr>
        <w:top w:val="none" w:sz="0" w:space="0" w:color="auto"/>
        <w:left w:val="none" w:sz="0" w:space="0" w:color="auto"/>
        <w:bottom w:val="none" w:sz="0" w:space="0" w:color="auto"/>
        <w:right w:val="none" w:sz="0" w:space="0" w:color="auto"/>
      </w:divBdr>
    </w:div>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62361979">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443623835">
      <w:bodyDiv w:val="1"/>
      <w:marLeft w:val="0"/>
      <w:marRight w:val="0"/>
      <w:marTop w:val="0"/>
      <w:marBottom w:val="0"/>
      <w:divBdr>
        <w:top w:val="none" w:sz="0" w:space="0" w:color="auto"/>
        <w:left w:val="none" w:sz="0" w:space="0" w:color="auto"/>
        <w:bottom w:val="none" w:sz="0" w:space="0" w:color="auto"/>
        <w:right w:val="none" w:sz="0" w:space="0" w:color="auto"/>
      </w:divBdr>
    </w:div>
    <w:div w:id="457144643">
      <w:bodyDiv w:val="1"/>
      <w:marLeft w:val="0"/>
      <w:marRight w:val="0"/>
      <w:marTop w:val="0"/>
      <w:marBottom w:val="0"/>
      <w:divBdr>
        <w:top w:val="none" w:sz="0" w:space="0" w:color="auto"/>
        <w:left w:val="none" w:sz="0" w:space="0" w:color="auto"/>
        <w:bottom w:val="none" w:sz="0" w:space="0" w:color="auto"/>
        <w:right w:val="none" w:sz="0" w:space="0" w:color="auto"/>
      </w:divBdr>
    </w:div>
    <w:div w:id="490678039">
      <w:bodyDiv w:val="1"/>
      <w:marLeft w:val="0"/>
      <w:marRight w:val="0"/>
      <w:marTop w:val="0"/>
      <w:marBottom w:val="0"/>
      <w:divBdr>
        <w:top w:val="none" w:sz="0" w:space="0" w:color="auto"/>
        <w:left w:val="none" w:sz="0" w:space="0" w:color="auto"/>
        <w:bottom w:val="none" w:sz="0" w:space="0" w:color="auto"/>
        <w:right w:val="none" w:sz="0" w:space="0" w:color="auto"/>
      </w:divBdr>
    </w:div>
    <w:div w:id="531839701">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615214595">
      <w:bodyDiv w:val="1"/>
      <w:marLeft w:val="0"/>
      <w:marRight w:val="0"/>
      <w:marTop w:val="0"/>
      <w:marBottom w:val="0"/>
      <w:divBdr>
        <w:top w:val="none" w:sz="0" w:space="0" w:color="auto"/>
        <w:left w:val="none" w:sz="0" w:space="0" w:color="auto"/>
        <w:bottom w:val="none" w:sz="0" w:space="0" w:color="auto"/>
        <w:right w:val="none" w:sz="0" w:space="0" w:color="auto"/>
      </w:divBdr>
    </w:div>
    <w:div w:id="682631971">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753472061">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24213627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48921950">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 w:id="1845122632">
      <w:bodyDiv w:val="1"/>
      <w:marLeft w:val="0"/>
      <w:marRight w:val="0"/>
      <w:marTop w:val="0"/>
      <w:marBottom w:val="0"/>
      <w:divBdr>
        <w:top w:val="none" w:sz="0" w:space="0" w:color="auto"/>
        <w:left w:val="none" w:sz="0" w:space="0" w:color="auto"/>
        <w:bottom w:val="none" w:sz="0" w:space="0" w:color="auto"/>
        <w:right w:val="none" w:sz="0" w:space="0" w:color="auto"/>
      </w:divBdr>
    </w:div>
    <w:div w:id="210934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ave.webaim.org/" TargetMode="External"/><Relationship Id="rId3" Type="http://schemas.openxmlformats.org/officeDocument/2006/relationships/styles" Target="styles.xml"/><Relationship Id="rId21" Type="http://schemas.openxmlformats.org/officeDocument/2006/relationships/hyperlink" Target="https://firefly.ado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google.com/forms/d/e/1FAIpQLScAu5nhokrsnDaDkPmv3xBxLk0aBuF4dAoGXjnh6ppypcg-mA/viewform" TargetMode="External"/><Relationship Id="rId25" Type="http://schemas.openxmlformats.org/officeDocument/2006/relationships/hyperlink" Target="https://webaim.org/resources/contrastcheck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freepik.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oolors.c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m/imghp?hl=es&amp;tab=ri&amp;authuser=0&amp;ogbl"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eepl.com/es/write" TargetMode="External"/><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1868</Words>
  <Characters>10275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22</cp:revision>
  <cp:lastPrinted>2025-03-17T19:37:00Z</cp:lastPrinted>
  <dcterms:created xsi:type="dcterms:W3CDTF">2025-03-07T10:40:00Z</dcterms:created>
  <dcterms:modified xsi:type="dcterms:W3CDTF">2025-03-17T19:37:00Z</dcterms:modified>
</cp:coreProperties>
</file>